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7D4C84" w:rsidRDefault="00A63B1E" w:rsidP="00A63B1E">
      <w:pPr>
        <w:spacing w:after="0" w:line="348" w:lineRule="auto"/>
        <w:jc w:val="center"/>
        <w:rPr>
          <w:rFonts w:ascii="Arial" w:eastAsia="Times New Roman" w:hAnsi="Arial" w:cs="Arial"/>
          <w:color w:val="FFFFFF"/>
          <w:sz w:val="24"/>
          <w:szCs w:val="24"/>
          <w:u w:val="single"/>
          <w:lang w:val="en"/>
        </w:rPr>
      </w:pPr>
      <w:r w:rsidRPr="007D4C84">
        <w:rPr>
          <w:rFonts w:ascii="Trebuchet MS" w:eastAsia="Times New Roman" w:hAnsi="Trebuchet MS"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7D4C84">
        <w:rPr>
          <w:rFonts w:ascii="Trebuchet MS" w:eastAsia="Times New Roman" w:hAnsi="Trebuchet MS"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FC" w:rsidRPr="007D4C84">
        <w:rPr>
          <w:rFonts w:ascii="Trebuchet MS" w:eastAsia="Times New Roman" w:hAnsi="Trebuchet MS" w:cs="Arial"/>
          <w:b/>
          <w:noProof/>
          <w:color w:val="333333"/>
          <w:sz w:val="24"/>
          <w:szCs w:val="24"/>
        </w:rPr>
        <w:t>SAC</w:t>
      </w:r>
      <w:r w:rsidR="00D604FC" w:rsidRPr="007D4C84">
        <w:rPr>
          <w:rFonts w:ascii="Arial" w:eastAsia="Times New Roman" w:hAnsi="Arial" w:cs="Arial"/>
          <w:noProof/>
          <w:color w:val="333333"/>
          <w:sz w:val="24"/>
          <w:szCs w:val="24"/>
        </w:rPr>
        <w:t xml:space="preserve"> </w:t>
      </w:r>
      <w:r w:rsidR="009F46C4" w:rsidRPr="007D4C84">
        <w:rPr>
          <w:rFonts w:ascii="TrebuchetMS,Bold" w:hAnsi="TrebuchetMS,Bold" w:cs="TrebuchetMS,Bold"/>
          <w:b/>
          <w:bCs/>
          <w:sz w:val="24"/>
          <w:szCs w:val="24"/>
        </w:rPr>
        <w:t>COUNTY COALITION</w:t>
      </w:r>
      <w:r w:rsidR="00080D72" w:rsidRPr="007D4C84">
        <w:rPr>
          <w:rFonts w:ascii="Arial" w:eastAsia="Times New Roman" w:hAnsi="Arial" w:cs="Arial"/>
          <w:color w:val="333333"/>
          <w:sz w:val="24"/>
          <w:szCs w:val="24"/>
          <w:lang w:val="en"/>
        </w:rPr>
        <w:fldChar w:fldCharType="begin"/>
      </w:r>
      <w:r w:rsidR="00080D72" w:rsidRPr="007D4C84">
        <w:rPr>
          <w:rFonts w:ascii="Arial" w:eastAsia="Times New Roman" w:hAnsi="Arial" w:cs="Arial"/>
          <w:color w:val="333333"/>
          <w:sz w:val="24"/>
          <w:szCs w:val="24"/>
          <w:lang w:val="en"/>
        </w:rPr>
        <w:instrText xml:space="preserve"> HYPERLINK "http://iowacommunitypartners.org/" </w:instrText>
      </w:r>
      <w:r w:rsidR="00080D72" w:rsidRPr="007D4C84">
        <w:rPr>
          <w:rFonts w:ascii="Arial" w:eastAsia="Times New Roman" w:hAnsi="Arial" w:cs="Arial"/>
          <w:color w:val="333333"/>
          <w:sz w:val="24"/>
          <w:szCs w:val="24"/>
          <w:lang w:val="en"/>
        </w:rPr>
        <w:fldChar w:fldCharType="separate"/>
      </w:r>
    </w:p>
    <w:p w:rsidR="00696D10" w:rsidRPr="007D4C84" w:rsidRDefault="00080D72" w:rsidP="009F46C4">
      <w:pPr>
        <w:autoSpaceDE w:val="0"/>
        <w:autoSpaceDN w:val="0"/>
        <w:adjustRightInd w:val="0"/>
        <w:spacing w:after="0" w:line="240" w:lineRule="auto"/>
        <w:jc w:val="center"/>
        <w:rPr>
          <w:rFonts w:ascii="TrebuchetMS,Bold" w:hAnsi="TrebuchetMS,Bold" w:cs="TrebuchetMS,Bold"/>
          <w:b/>
          <w:bCs/>
          <w:sz w:val="24"/>
          <w:szCs w:val="24"/>
        </w:rPr>
      </w:pPr>
      <w:r w:rsidRPr="007D4C84">
        <w:rPr>
          <w:rFonts w:ascii="Arial" w:eastAsia="Times New Roman" w:hAnsi="Arial" w:cs="Arial"/>
          <w:color w:val="333333"/>
          <w:sz w:val="24"/>
          <w:szCs w:val="24"/>
          <w:lang w:val="en"/>
        </w:rPr>
        <w:fldChar w:fldCharType="end"/>
      </w:r>
      <w:r w:rsidR="00A63B1E" w:rsidRPr="007D4C84">
        <w:rPr>
          <w:rFonts w:ascii="TrebuchetMS,Bold" w:hAnsi="TrebuchetMS,Bold" w:cs="TrebuchetMS,Bold"/>
          <w:bCs/>
          <w:sz w:val="24"/>
          <w:szCs w:val="24"/>
        </w:rPr>
        <w:t xml:space="preserve">  </w:t>
      </w:r>
      <w:r w:rsidR="009F46C4" w:rsidRPr="007D4C84">
        <w:rPr>
          <w:rFonts w:ascii="TrebuchetMS,Bold" w:hAnsi="TrebuchetMS,Bold" w:cs="TrebuchetMS,Bold"/>
          <w:b/>
          <w:bCs/>
          <w:sz w:val="24"/>
          <w:szCs w:val="24"/>
        </w:rPr>
        <w:t>Meeting Notes</w:t>
      </w:r>
    </w:p>
    <w:p w:rsidR="00A63B1E" w:rsidRPr="007D4C84"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7D4C84">
        <w:rPr>
          <w:rFonts w:ascii="TrebuchetMS,Bold" w:hAnsi="TrebuchetMS,Bold" w:cs="TrebuchetMS,Bold"/>
          <w:bCs/>
          <w:sz w:val="24"/>
          <w:szCs w:val="24"/>
        </w:rPr>
        <w:t>Decat</w:t>
      </w:r>
      <w:proofErr w:type="spellEnd"/>
      <w:r w:rsidRPr="007D4C84">
        <w:rPr>
          <w:rFonts w:ascii="TrebuchetMS,Bold" w:hAnsi="TrebuchetMS,Bold" w:cs="TrebuchetMS,Bold"/>
          <w:bCs/>
          <w:sz w:val="24"/>
          <w:szCs w:val="24"/>
        </w:rPr>
        <w:t>/Community Partn</w:t>
      </w:r>
      <w:r w:rsidR="00005D82" w:rsidRPr="007D4C84">
        <w:rPr>
          <w:rFonts w:ascii="TrebuchetMS,Bold" w:hAnsi="TrebuchetMS,Bold" w:cs="TrebuchetMS,Bold"/>
          <w:bCs/>
          <w:sz w:val="24"/>
          <w:szCs w:val="24"/>
        </w:rPr>
        <w:t xml:space="preserve">erships for Protecting Children, </w:t>
      </w:r>
      <w:r w:rsidR="00A63E2A" w:rsidRPr="007D4C84">
        <w:rPr>
          <w:rFonts w:ascii="TrebuchetMS,Bold" w:hAnsi="TrebuchetMS,Bold" w:cs="TrebuchetMS,Bold"/>
          <w:bCs/>
          <w:sz w:val="24"/>
          <w:szCs w:val="24"/>
        </w:rPr>
        <w:t>Sac</w:t>
      </w:r>
      <w:r w:rsidR="00005D82" w:rsidRPr="007D4C84">
        <w:rPr>
          <w:rFonts w:ascii="TrebuchetMS,Bold" w:hAnsi="TrebuchetMS,Bold" w:cs="TrebuchetMS,Bold"/>
          <w:bCs/>
          <w:sz w:val="24"/>
          <w:szCs w:val="24"/>
        </w:rPr>
        <w:t xml:space="preserve"> County Prevent Child Abuse Council</w:t>
      </w:r>
    </w:p>
    <w:p w:rsidR="008D24F7" w:rsidRDefault="008D24F7" w:rsidP="008D24F7">
      <w:pPr>
        <w:spacing w:after="0" w:line="240" w:lineRule="auto"/>
      </w:pP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Date:</w:t>
      </w:r>
      <w:r w:rsidRPr="007D4C84">
        <w:rPr>
          <w:rFonts w:ascii="Times New Roman" w:hAnsi="Times New Roman" w:cs="Times New Roman"/>
        </w:rPr>
        <w:t xml:space="preserve"> </w:t>
      </w:r>
      <w:r w:rsidR="005C4441">
        <w:rPr>
          <w:rFonts w:ascii="Times New Roman" w:hAnsi="Times New Roman" w:cs="Times New Roman"/>
        </w:rPr>
        <w:t>October 10</w:t>
      </w:r>
      <w:r w:rsidR="001039BC" w:rsidRPr="007D4C84">
        <w:rPr>
          <w:rFonts w:ascii="Times New Roman" w:hAnsi="Times New Roman" w:cs="Times New Roman"/>
        </w:rPr>
        <w:t>, 2016</w:t>
      </w:r>
    </w:p>
    <w:p w:rsidR="00E130AA" w:rsidRPr="007D4C84" w:rsidRDefault="00E130AA" w:rsidP="00E130AA">
      <w:pPr>
        <w:spacing w:after="0"/>
        <w:rPr>
          <w:rFonts w:ascii="Times New Roman" w:hAnsi="Times New Roman" w:cs="Times New Roman"/>
        </w:rPr>
      </w:pPr>
      <w:r w:rsidRPr="007D4C84">
        <w:rPr>
          <w:rFonts w:ascii="Times New Roman" w:hAnsi="Times New Roman" w:cs="Times New Roman"/>
          <w:b/>
        </w:rPr>
        <w:t>Time</w:t>
      </w:r>
      <w:r w:rsidRPr="007D4C84">
        <w:rPr>
          <w:rFonts w:ascii="Times New Roman" w:hAnsi="Times New Roman" w:cs="Times New Roman"/>
        </w:rPr>
        <w:t xml:space="preserve">: </w:t>
      </w:r>
      <w:r w:rsidR="00D604FC" w:rsidRPr="007D4C84">
        <w:rPr>
          <w:rFonts w:ascii="Times New Roman" w:hAnsi="Times New Roman" w:cs="Times New Roman"/>
        </w:rPr>
        <w:t>9</w:t>
      </w:r>
      <w:r w:rsidRPr="007D4C84">
        <w:rPr>
          <w:rFonts w:ascii="Times New Roman" w:hAnsi="Times New Roman" w:cs="Times New Roman"/>
        </w:rPr>
        <w:t>:00 - 1</w:t>
      </w:r>
      <w:r w:rsidR="00D604FC" w:rsidRPr="007D4C84">
        <w:rPr>
          <w:rFonts w:ascii="Times New Roman" w:hAnsi="Times New Roman" w:cs="Times New Roman"/>
        </w:rPr>
        <w:t>0</w:t>
      </w:r>
      <w:r w:rsidRPr="007D4C84">
        <w:rPr>
          <w:rFonts w:ascii="Times New Roman" w:hAnsi="Times New Roman" w:cs="Times New Roman"/>
        </w:rPr>
        <w:t>:00 a.m.</w:t>
      </w:r>
    </w:p>
    <w:p w:rsidR="00E130AA" w:rsidRPr="007D4C84" w:rsidRDefault="00E130AA" w:rsidP="00D604FC">
      <w:pPr>
        <w:spacing w:after="0"/>
        <w:rPr>
          <w:rFonts w:ascii="Times New Roman" w:hAnsi="Times New Roman" w:cs="Times New Roman"/>
        </w:rPr>
      </w:pPr>
      <w:r w:rsidRPr="007D4C84">
        <w:rPr>
          <w:rFonts w:ascii="Times New Roman" w:hAnsi="Times New Roman" w:cs="Times New Roman"/>
          <w:b/>
        </w:rPr>
        <w:t>Location:</w:t>
      </w:r>
      <w:r w:rsidRPr="007D4C84">
        <w:rPr>
          <w:rFonts w:ascii="Times New Roman" w:hAnsi="Times New Roman" w:cs="Times New Roman"/>
        </w:rPr>
        <w:t xml:space="preserve"> </w:t>
      </w:r>
      <w:r w:rsidR="00D604FC" w:rsidRPr="007D4C84">
        <w:rPr>
          <w:rFonts w:ascii="Times New Roman" w:hAnsi="Times New Roman" w:cs="Times New Roman"/>
        </w:rPr>
        <w:t xml:space="preserve">Sac County </w:t>
      </w:r>
      <w:r w:rsidR="001039BC" w:rsidRPr="007D4C84">
        <w:rPr>
          <w:rFonts w:ascii="Times New Roman" w:hAnsi="Times New Roman" w:cs="Times New Roman"/>
        </w:rPr>
        <w:t>West Annex</w:t>
      </w:r>
      <w:r w:rsidR="00D604FC" w:rsidRPr="007D4C84">
        <w:rPr>
          <w:rFonts w:ascii="Times New Roman" w:hAnsi="Times New Roman" w:cs="Times New Roman"/>
        </w:rPr>
        <w:t>, Sac City, Iowa</w:t>
      </w:r>
      <w:r w:rsidRPr="007D4C84">
        <w:rPr>
          <w:rFonts w:ascii="Times New Roman" w:hAnsi="Times New Roman" w:cs="Times New Roman"/>
        </w:rPr>
        <w:tab/>
      </w:r>
      <w:r w:rsidRPr="007D4C84">
        <w:rPr>
          <w:rFonts w:ascii="Times New Roman" w:hAnsi="Times New Roman" w:cs="Times New Roman"/>
        </w:rPr>
        <w:tab/>
      </w:r>
    </w:p>
    <w:p w:rsidR="00DC03A7" w:rsidRPr="007D4C84" w:rsidRDefault="00E130AA" w:rsidP="00D604FC">
      <w:pPr>
        <w:pStyle w:val="NoSpacing"/>
        <w:rPr>
          <w:rFonts w:ascii="Times New Roman" w:hAnsi="Times New Roman" w:cs="Times New Roman"/>
        </w:rPr>
      </w:pP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r>
      <w:r w:rsidRPr="007D4C84">
        <w:rPr>
          <w:rFonts w:ascii="Times New Roman" w:hAnsi="Times New Roman" w:cs="Times New Roman"/>
        </w:rPr>
        <w:tab/>
        <w:t xml:space="preserve"> </w:t>
      </w:r>
      <w:r w:rsidRPr="007D4C84">
        <w:rPr>
          <w:rFonts w:ascii="Times New Roman" w:hAnsi="Times New Roman" w:cs="Times New Roman"/>
        </w:rPr>
        <w:tab/>
      </w:r>
    </w:p>
    <w:p w:rsidR="00A27FEB" w:rsidRDefault="00D604FC" w:rsidP="00694171">
      <w:pPr>
        <w:spacing w:after="0" w:line="240" w:lineRule="auto"/>
        <w:rPr>
          <w:rFonts w:ascii="Times New Roman" w:hAnsi="Times New Roman" w:cs="Times New Roman"/>
        </w:rPr>
      </w:pPr>
      <w:r w:rsidRPr="007D4C84">
        <w:rPr>
          <w:rFonts w:ascii="Times New Roman" w:hAnsi="Times New Roman" w:cs="Times New Roman"/>
          <w:b/>
        </w:rPr>
        <w:t>Upcoming Events</w:t>
      </w:r>
      <w:r w:rsidRPr="007D4C84">
        <w:rPr>
          <w:rFonts w:ascii="Times New Roman" w:hAnsi="Times New Roman" w:cs="Times New Roman"/>
        </w:rPr>
        <w:t>:</w:t>
      </w:r>
    </w:p>
    <w:p w:rsidR="005C4441" w:rsidRDefault="005C4441" w:rsidP="00DE486D">
      <w:pPr>
        <w:pStyle w:val="Default"/>
        <w:numPr>
          <w:ilvl w:val="0"/>
          <w:numId w:val="11"/>
        </w:numPr>
      </w:pPr>
      <w:r>
        <w:t>Iowa ACES Summit October 14, 2016 Iowa Events Center in Des Moines.</w:t>
      </w:r>
    </w:p>
    <w:p w:rsidR="005C4441" w:rsidRPr="005C4441" w:rsidRDefault="005C4441" w:rsidP="00DE486D">
      <w:pPr>
        <w:pStyle w:val="Default"/>
        <w:numPr>
          <w:ilvl w:val="0"/>
          <w:numId w:val="11"/>
        </w:numPr>
      </w:pPr>
      <w:r>
        <w:t xml:space="preserve">“Paper Tigers” October 25, 2016 Donna Reed Movie Theatre, Denison 6:30 pm. </w:t>
      </w:r>
    </w:p>
    <w:p w:rsidR="00DE486D" w:rsidRPr="009E638E" w:rsidRDefault="00DE486D" w:rsidP="00DE486D">
      <w:pPr>
        <w:pStyle w:val="Default"/>
        <w:numPr>
          <w:ilvl w:val="0"/>
          <w:numId w:val="11"/>
        </w:numPr>
      </w:pPr>
      <w:r w:rsidRPr="00681A98">
        <w:rPr>
          <w:rFonts w:ascii="Times New Roman" w:hAnsi="Times New Roman" w:cs="Times New Roman"/>
          <w:sz w:val="22"/>
          <w:szCs w:val="22"/>
        </w:rPr>
        <w:t xml:space="preserve">Autism 101 </w:t>
      </w:r>
      <w:r w:rsidRPr="00681A98">
        <w:rPr>
          <w:rFonts w:ascii="Times New Roman" w:hAnsi="Times New Roman" w:cs="Times New Roman"/>
          <w:bCs/>
          <w:sz w:val="22"/>
          <w:szCs w:val="22"/>
        </w:rPr>
        <w:t>Carroll County Conservation</w:t>
      </w:r>
      <w:r w:rsidRPr="00681A98">
        <w:rPr>
          <w:rFonts w:ascii="Times New Roman" w:hAnsi="Times New Roman" w:cs="Times New Roman"/>
          <w:b/>
          <w:bCs/>
          <w:sz w:val="22"/>
          <w:szCs w:val="22"/>
        </w:rPr>
        <w:t xml:space="preserve"> </w:t>
      </w:r>
      <w:r w:rsidRPr="00681A98">
        <w:rPr>
          <w:rFonts w:ascii="Times New Roman" w:hAnsi="Times New Roman" w:cs="Times New Roman"/>
          <w:sz w:val="22"/>
          <w:szCs w:val="22"/>
        </w:rPr>
        <w:t xml:space="preserve">October 26, 2016 </w:t>
      </w:r>
      <w:r>
        <w:rPr>
          <w:rFonts w:ascii="Times New Roman" w:hAnsi="Times New Roman" w:cs="Times New Roman"/>
          <w:sz w:val="22"/>
          <w:szCs w:val="22"/>
        </w:rPr>
        <w:t xml:space="preserve">9:30 am -12:30 pm </w:t>
      </w:r>
      <w:r w:rsidRPr="00DE486D">
        <w:rPr>
          <w:rFonts w:ascii="Times New Roman" w:hAnsi="Times New Roman" w:cs="Times New Roman"/>
          <w:bCs/>
          <w:sz w:val="22"/>
          <w:szCs w:val="22"/>
        </w:rPr>
        <w:t xml:space="preserve">contact Ashleigh Wiederin at </w:t>
      </w:r>
      <w:hyperlink r:id="rId8" w:history="1">
        <w:r w:rsidR="009E638E" w:rsidRPr="00E83639">
          <w:rPr>
            <w:rStyle w:val="Hyperlink"/>
            <w:rFonts w:ascii="Times New Roman" w:hAnsi="Times New Roman" w:cs="Times New Roman"/>
            <w:bCs/>
            <w:sz w:val="22"/>
            <w:szCs w:val="22"/>
          </w:rPr>
          <w:t>AWiederin@newopp.org</w:t>
        </w:r>
      </w:hyperlink>
    </w:p>
    <w:p w:rsidR="009E638E" w:rsidRDefault="009E638E" w:rsidP="009E638E">
      <w:pPr>
        <w:pStyle w:val="ListParagraph"/>
        <w:numPr>
          <w:ilvl w:val="0"/>
          <w:numId w:val="11"/>
        </w:numPr>
        <w:rPr>
          <w:rFonts w:ascii="Times New Roman" w:hAnsi="Times New Roman" w:cs="Times New Roman"/>
        </w:rPr>
      </w:pPr>
      <w:r w:rsidRPr="009E638E">
        <w:rPr>
          <w:rFonts w:ascii="Times New Roman" w:hAnsi="Times New Roman" w:cs="Times New Roman"/>
        </w:rPr>
        <w:t>Community Partnerships for Protecting Children annual Statewide Learning Network November 2, 2016 9am-4pm</w:t>
      </w:r>
    </w:p>
    <w:p w:rsidR="005C4441" w:rsidRPr="005C4441" w:rsidRDefault="005C4441" w:rsidP="005C4441">
      <w:pPr>
        <w:pStyle w:val="ListParagraph"/>
        <w:numPr>
          <w:ilvl w:val="0"/>
          <w:numId w:val="11"/>
        </w:numPr>
        <w:rPr>
          <w:rFonts w:ascii="Times New Roman" w:hAnsi="Times New Roman" w:cs="Times New Roman"/>
        </w:rPr>
      </w:pPr>
      <w:r>
        <w:rPr>
          <w:rFonts w:ascii="Times New Roman" w:hAnsi="Times New Roman" w:cs="Times New Roman"/>
        </w:rPr>
        <w:t>Sac City Friends of Library, Saturday December 10</w:t>
      </w:r>
      <w:r w:rsidRPr="005C4441">
        <w:rPr>
          <w:rFonts w:ascii="Times New Roman" w:hAnsi="Times New Roman" w:cs="Times New Roman"/>
          <w:vertAlign w:val="superscript"/>
        </w:rPr>
        <w:t>th</w:t>
      </w:r>
      <w:r>
        <w:rPr>
          <w:rFonts w:ascii="Times New Roman" w:hAnsi="Times New Roman" w:cs="Times New Roman"/>
        </w:rPr>
        <w:t xml:space="preserve"> 1:00 pm, Sac City Iowa</w:t>
      </w:r>
    </w:p>
    <w:p w:rsidR="009E638E" w:rsidRDefault="009E638E" w:rsidP="009E638E">
      <w:pPr>
        <w:pStyle w:val="ListParagraph"/>
        <w:numPr>
          <w:ilvl w:val="0"/>
          <w:numId w:val="11"/>
        </w:numPr>
        <w:rPr>
          <w:rFonts w:ascii="Times New Roman" w:hAnsi="Times New Roman" w:cs="Times New Roman"/>
        </w:rPr>
      </w:pPr>
      <w:r w:rsidRPr="009E638E">
        <w:rPr>
          <w:rFonts w:ascii="Times New Roman" w:hAnsi="Times New Roman" w:cs="Times New Roman"/>
        </w:rPr>
        <w:t>Community Partnerships for Protecting Children presents: Paul Born</w:t>
      </w:r>
      <w:r>
        <w:rPr>
          <w:rFonts w:ascii="Times New Roman" w:hAnsi="Times New Roman" w:cs="Times New Roman"/>
        </w:rPr>
        <w:t xml:space="preserve"> </w:t>
      </w:r>
      <w:r w:rsidRPr="009E638E">
        <w:rPr>
          <w:rFonts w:ascii="Times New Roman" w:hAnsi="Times New Roman" w:cs="Times New Roman"/>
        </w:rPr>
        <w:t>M</w:t>
      </w:r>
      <w:r>
        <w:rPr>
          <w:rFonts w:ascii="Times New Roman" w:hAnsi="Times New Roman" w:cs="Times New Roman"/>
        </w:rPr>
        <w:t>arch</w:t>
      </w:r>
      <w:r w:rsidRPr="009E638E">
        <w:rPr>
          <w:rFonts w:ascii="Times New Roman" w:hAnsi="Times New Roman" w:cs="Times New Roman"/>
        </w:rPr>
        <w:t xml:space="preserve"> 29, 2017</w:t>
      </w:r>
    </w:p>
    <w:p w:rsidR="00DE486D" w:rsidRPr="009E638E" w:rsidRDefault="009E638E" w:rsidP="00DE486D">
      <w:pPr>
        <w:pStyle w:val="ListParagraph"/>
        <w:numPr>
          <w:ilvl w:val="0"/>
          <w:numId w:val="11"/>
        </w:numPr>
        <w:rPr>
          <w:rFonts w:ascii="Times New Roman" w:hAnsi="Times New Roman" w:cs="Times New Roman"/>
        </w:rPr>
      </w:pPr>
      <w:r>
        <w:rPr>
          <w:rFonts w:ascii="Times New Roman" w:hAnsi="Times New Roman" w:cs="Times New Roman"/>
        </w:rPr>
        <w:t>Child Abuse Prevention and Family Support Conference, Iowa Event Center  May 1</w:t>
      </w:r>
      <w:r w:rsidRPr="009E638E">
        <w:rPr>
          <w:rFonts w:ascii="Times New Roman" w:hAnsi="Times New Roman" w:cs="Times New Roman"/>
          <w:vertAlign w:val="superscript"/>
        </w:rPr>
        <w:t>st</w:t>
      </w:r>
      <w:r>
        <w:rPr>
          <w:rFonts w:ascii="Times New Roman" w:hAnsi="Times New Roman" w:cs="Times New Roman"/>
        </w:rPr>
        <w:t xml:space="preserve"> – 3</w:t>
      </w:r>
      <w:r w:rsidRPr="009E638E">
        <w:rPr>
          <w:rFonts w:ascii="Times New Roman" w:hAnsi="Times New Roman" w:cs="Times New Roman"/>
          <w:vertAlign w:val="superscript"/>
        </w:rPr>
        <w:t>rd</w:t>
      </w:r>
      <w:r>
        <w:rPr>
          <w:rFonts w:ascii="Times New Roman" w:hAnsi="Times New Roman" w:cs="Times New Roman"/>
        </w:rPr>
        <w:t xml:space="preserve">, Des Moines </w:t>
      </w:r>
    </w:p>
    <w:p w:rsidR="007235B7" w:rsidRPr="007D4C84" w:rsidRDefault="00A63B1E" w:rsidP="008A3250">
      <w:pPr>
        <w:rPr>
          <w:rFonts w:ascii="Times New Roman" w:hAnsi="Times New Roman" w:cs="Times New Roman"/>
        </w:rPr>
      </w:pPr>
      <w:r w:rsidRPr="007D4C84">
        <w:rPr>
          <w:rFonts w:ascii="Times New Roman" w:hAnsi="Times New Roman" w:cs="Times New Roman"/>
        </w:rPr>
        <w:t xml:space="preserve">A Community Coalition </w:t>
      </w:r>
      <w:r w:rsidR="00C54E68" w:rsidRPr="007D4C84">
        <w:rPr>
          <w:rFonts w:ascii="Times New Roman" w:hAnsi="Times New Roman" w:cs="Times New Roman"/>
        </w:rPr>
        <w:t>is meant to bring</w:t>
      </w:r>
      <w:r w:rsidRPr="007D4C84">
        <w:rPr>
          <w:rFonts w:ascii="Times New Roman" w:hAnsi="Times New Roman" w:cs="Times New Roman"/>
        </w:rPr>
        <w:t xml:space="preserve"> agencies and community members </w:t>
      </w:r>
      <w:r w:rsidR="00C54E68" w:rsidRPr="007D4C84">
        <w:rPr>
          <w:rFonts w:ascii="Times New Roman" w:hAnsi="Times New Roman" w:cs="Times New Roman"/>
        </w:rPr>
        <w:t xml:space="preserve">together </w:t>
      </w:r>
      <w:r w:rsidRPr="007D4C84">
        <w:rPr>
          <w:rFonts w:ascii="Times New Roman" w:hAnsi="Times New Roman" w:cs="Times New Roman"/>
        </w:rPr>
        <w:t xml:space="preserve">to be </w:t>
      </w:r>
      <w:r w:rsidR="00C54E68" w:rsidRPr="007D4C84">
        <w:rPr>
          <w:rFonts w:ascii="Times New Roman" w:hAnsi="Times New Roman" w:cs="Times New Roman"/>
        </w:rPr>
        <w:t>able to share i</w:t>
      </w:r>
      <w:r w:rsidRPr="007D4C84">
        <w:rPr>
          <w:rFonts w:ascii="Times New Roman" w:hAnsi="Times New Roman" w:cs="Times New Roman"/>
        </w:rPr>
        <w:t xml:space="preserve">nformation </w:t>
      </w:r>
      <w:r w:rsidR="00C54E68" w:rsidRPr="007D4C84">
        <w:rPr>
          <w:rFonts w:ascii="Times New Roman" w:hAnsi="Times New Roman" w:cs="Times New Roman"/>
        </w:rPr>
        <w:t>and</w:t>
      </w:r>
      <w:r w:rsidRPr="007D4C84">
        <w:rPr>
          <w:rFonts w:ascii="Times New Roman" w:hAnsi="Times New Roman" w:cs="Times New Roman"/>
        </w:rPr>
        <w:t xml:space="preserve"> assist in gathering information </w:t>
      </w:r>
      <w:r w:rsidR="00C54E68" w:rsidRPr="007D4C84">
        <w:rPr>
          <w:rFonts w:ascii="Times New Roman" w:hAnsi="Times New Roman" w:cs="Times New Roman"/>
        </w:rPr>
        <w:t xml:space="preserve">about the community.  </w:t>
      </w:r>
      <w:r w:rsidR="00005D82" w:rsidRPr="007D4C84">
        <w:rPr>
          <w:rFonts w:ascii="Times New Roman" w:hAnsi="Times New Roman" w:cs="Times New Roman"/>
        </w:rPr>
        <w:t>In the event</w:t>
      </w:r>
      <w:r w:rsidR="00C54E68" w:rsidRPr="007D4C84">
        <w:rPr>
          <w:rFonts w:ascii="Times New Roman" w:hAnsi="Times New Roman" w:cs="Times New Roman"/>
        </w:rPr>
        <w:t xml:space="preserve"> an agency needs </w:t>
      </w:r>
      <w:r w:rsidR="00005D82" w:rsidRPr="007D4C84">
        <w:rPr>
          <w:rFonts w:ascii="Times New Roman" w:hAnsi="Times New Roman" w:cs="Times New Roman"/>
        </w:rPr>
        <w:t xml:space="preserve">assistance </w:t>
      </w:r>
      <w:r w:rsidR="00C54E68" w:rsidRPr="007D4C84">
        <w:rPr>
          <w:rFonts w:ascii="Times New Roman" w:hAnsi="Times New Roman" w:cs="Times New Roman"/>
        </w:rPr>
        <w:t>for a project</w:t>
      </w:r>
      <w:r w:rsidR="00005D82" w:rsidRPr="007D4C84">
        <w:rPr>
          <w:rFonts w:ascii="Times New Roman" w:hAnsi="Times New Roman" w:cs="Times New Roman"/>
        </w:rPr>
        <w:t>,</w:t>
      </w:r>
      <w:r w:rsidR="00C54E68" w:rsidRPr="007D4C84">
        <w:rPr>
          <w:rFonts w:ascii="Times New Roman" w:hAnsi="Times New Roman" w:cs="Times New Roman"/>
        </w:rPr>
        <w:t xml:space="preserve"> to meet a grant need</w:t>
      </w:r>
      <w:r w:rsidR="00005D82" w:rsidRPr="007D4C84">
        <w:rPr>
          <w:rFonts w:ascii="Times New Roman" w:hAnsi="Times New Roman" w:cs="Times New Roman"/>
        </w:rPr>
        <w:t>,</w:t>
      </w:r>
      <w:r w:rsidR="00C54E68" w:rsidRPr="007D4C84">
        <w:rPr>
          <w:rFonts w:ascii="Times New Roman" w:hAnsi="Times New Roman" w:cs="Times New Roman"/>
        </w:rPr>
        <w:t xml:space="preserve"> they can</w:t>
      </w:r>
      <w:r w:rsidR="00005D82" w:rsidRPr="007D4C84">
        <w:rPr>
          <w:rFonts w:ascii="Times New Roman" w:hAnsi="Times New Roman" w:cs="Times New Roman"/>
        </w:rPr>
        <w:t>:</w:t>
      </w:r>
      <w:r w:rsidR="00C54E68" w:rsidRPr="007D4C84">
        <w:rPr>
          <w:rFonts w:ascii="Times New Roman" w:hAnsi="Times New Roman" w:cs="Times New Roman"/>
        </w:rPr>
        <w:t xml:space="preserve"> </w:t>
      </w:r>
      <w:r w:rsidR="00005D82" w:rsidRPr="007D4C84">
        <w:rPr>
          <w:rFonts w:ascii="Times New Roman" w:hAnsi="Times New Roman" w:cs="Times New Roman"/>
        </w:rPr>
        <w:t xml:space="preserve">present to the group, and or </w:t>
      </w:r>
      <w:r w:rsidR="00C54E68" w:rsidRPr="007D4C84">
        <w:rPr>
          <w:rFonts w:ascii="Times New Roman" w:hAnsi="Times New Roman" w:cs="Times New Roman"/>
        </w:rPr>
        <w:t>draw upon attendees</w:t>
      </w:r>
      <w:r w:rsidR="00005D82" w:rsidRPr="007D4C84">
        <w:rPr>
          <w:rFonts w:ascii="Times New Roman" w:hAnsi="Times New Roman" w:cs="Times New Roman"/>
        </w:rPr>
        <w:t xml:space="preserve"> to form workgroups.  </w:t>
      </w:r>
      <w:r w:rsidR="00C54E68" w:rsidRPr="007D4C84">
        <w:rPr>
          <w:rFonts w:ascii="Times New Roman" w:hAnsi="Times New Roman" w:cs="Times New Roman"/>
        </w:rPr>
        <w:t xml:space="preserve"> </w:t>
      </w:r>
      <w:r w:rsidR="00005D82" w:rsidRPr="007D4C84">
        <w:rPr>
          <w:rFonts w:ascii="Times New Roman" w:hAnsi="Times New Roman" w:cs="Times New Roman"/>
        </w:rPr>
        <w:t>The</w:t>
      </w:r>
      <w:r w:rsidR="00C54E68" w:rsidRPr="007D4C84">
        <w:rPr>
          <w:rFonts w:ascii="Times New Roman" w:hAnsi="Times New Roman" w:cs="Times New Roman"/>
        </w:rPr>
        <w:t xml:space="preserve"> representative can then report back on the performance of the program.  </w:t>
      </w:r>
      <w:r w:rsidR="007235B7" w:rsidRPr="007D4C84">
        <w:rPr>
          <w:rFonts w:ascii="Times New Roman" w:hAnsi="Times New Roman" w:cs="Times New Roman"/>
        </w:rPr>
        <w:t xml:space="preserve"> </w:t>
      </w:r>
    </w:p>
    <w:tbl>
      <w:tblPr>
        <w:tblW w:w="11070" w:type="dxa"/>
        <w:tblInd w:w="-900" w:type="dxa"/>
        <w:tblLook w:val="04A0" w:firstRow="1" w:lastRow="0" w:firstColumn="1" w:lastColumn="0" w:noHBand="0" w:noVBand="1"/>
      </w:tblPr>
      <w:tblGrid>
        <w:gridCol w:w="4050"/>
        <w:gridCol w:w="7020"/>
      </w:tblGrid>
      <w:tr w:rsidR="008D24F7" w:rsidRPr="007D4C84" w:rsidTr="00E70169">
        <w:trPr>
          <w:trHeight w:val="252"/>
        </w:trPr>
        <w:tc>
          <w:tcPr>
            <w:tcW w:w="4050" w:type="dxa"/>
            <w:tcBorders>
              <w:top w:val="nil"/>
              <w:left w:val="nil"/>
              <w:bottom w:val="single" w:sz="4" w:space="0" w:color="auto"/>
              <w:right w:val="nil"/>
            </w:tcBorders>
            <w:shd w:val="clear" w:color="auto" w:fill="auto"/>
            <w:noWrap/>
            <w:vAlign w:val="center"/>
          </w:tcPr>
          <w:p w:rsidR="008D24F7" w:rsidRPr="007D4C84" w:rsidRDefault="007D4C84" w:rsidP="00A63B1E">
            <w:pPr>
              <w:spacing w:after="0" w:line="240" w:lineRule="auto"/>
              <w:rPr>
                <w:rFonts w:ascii="Times New Roman" w:eastAsia="Times New Roman" w:hAnsi="Times New Roman" w:cs="Times New Roman"/>
                <w:color w:val="000000"/>
              </w:rPr>
            </w:pPr>
            <w:r w:rsidRPr="007D4C84">
              <w:rPr>
                <w:rFonts w:ascii="Times New Roman" w:hAnsi="Times New Roman" w:cs="Times New Roman"/>
                <w:b/>
              </w:rPr>
              <w:t>A</w:t>
            </w:r>
            <w:r w:rsidR="008D24F7" w:rsidRPr="007D4C84">
              <w:rPr>
                <w:rFonts w:ascii="Times New Roman" w:hAnsi="Times New Roman" w:cs="Times New Roman"/>
                <w:b/>
              </w:rPr>
              <w:t>ttendees</w:t>
            </w:r>
            <w:r w:rsidR="008D24F7" w:rsidRPr="007D4C84">
              <w:rPr>
                <w:rFonts w:ascii="Times New Roman" w:hAnsi="Times New Roman" w:cs="Times New Roman"/>
              </w:rPr>
              <w:t>:</w:t>
            </w:r>
          </w:p>
        </w:tc>
        <w:tc>
          <w:tcPr>
            <w:tcW w:w="7020" w:type="dxa"/>
            <w:tcBorders>
              <w:top w:val="nil"/>
              <w:left w:val="nil"/>
              <w:bottom w:val="single" w:sz="4" w:space="0" w:color="auto"/>
              <w:right w:val="nil"/>
            </w:tcBorders>
          </w:tcPr>
          <w:p w:rsidR="008D24F7" w:rsidRPr="007D4C84" w:rsidRDefault="008D24F7" w:rsidP="00A63B1E">
            <w:pPr>
              <w:spacing w:after="0" w:line="240" w:lineRule="auto"/>
              <w:rPr>
                <w:rFonts w:ascii="Times New Roman" w:eastAsia="Times New Roman" w:hAnsi="Times New Roman" w:cs="Times New Roman"/>
                <w:color w:val="000000"/>
              </w:rPr>
            </w:pP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BVCS Early Childhood Iowa</w:t>
            </w:r>
          </w:p>
          <w:p w:rsidR="00D4093C" w:rsidRDefault="00D4093C"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Annette Koster</w:t>
            </w:r>
          </w:p>
        </w:tc>
        <w:tc>
          <w:tcPr>
            <w:tcW w:w="7020" w:type="dxa"/>
            <w:tcBorders>
              <w:top w:val="single" w:sz="4" w:space="0" w:color="auto"/>
              <w:left w:val="single" w:sz="4" w:space="0" w:color="auto"/>
              <w:bottom w:val="single" w:sz="4" w:space="0" w:color="auto"/>
              <w:right w:val="single" w:sz="4" w:space="0" w:color="auto"/>
            </w:tcBorders>
          </w:tcPr>
          <w:p w:rsidR="00A27FEB" w:rsidRDefault="008C47D9" w:rsidP="00A27F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FA344F">
              <w:rPr>
                <w:rFonts w:ascii="Times New Roman" w:eastAsia="Times New Roman" w:hAnsi="Times New Roman" w:cs="Times New Roman"/>
                <w:color w:val="000000"/>
              </w:rPr>
              <w:t>3-C</w:t>
            </w:r>
            <w:r>
              <w:rPr>
                <w:rFonts w:ascii="Times New Roman" w:eastAsia="Times New Roman" w:hAnsi="Times New Roman" w:cs="Times New Roman"/>
                <w:color w:val="000000"/>
              </w:rPr>
              <w:t xml:space="preserve">ounty Board granted additional funding to </w:t>
            </w:r>
            <w:r w:rsidR="00FA344F">
              <w:rPr>
                <w:rFonts w:ascii="Times New Roman" w:eastAsia="Times New Roman" w:hAnsi="Times New Roman" w:cs="Times New Roman"/>
                <w:color w:val="000000"/>
              </w:rPr>
              <w:t xml:space="preserve">programs including: Family STEPS, Quality Improvement Grants, Child Care Consultant, Child Care Nurse Consultant, and Preschool Scholarships.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Default="00EB4350"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 Health Specialty </w:t>
            </w:r>
          </w:p>
          <w:p w:rsidR="00EB4350" w:rsidRDefault="00EB4350" w:rsidP="00FC567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Shawne</w:t>
            </w:r>
            <w:proofErr w:type="spellEnd"/>
            <w:r>
              <w:rPr>
                <w:rFonts w:ascii="Times New Roman" w:eastAsia="Times New Roman" w:hAnsi="Times New Roman" w:cs="Times New Roman"/>
                <w:color w:val="000000"/>
              </w:rPr>
              <w:t xml:space="preserve"> Wittrock</w:t>
            </w:r>
          </w:p>
          <w:p w:rsidR="007C2B08" w:rsidRDefault="007C2B08"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Shawne-wittrock@uiowa.edu</w:t>
            </w:r>
          </w:p>
          <w:p w:rsidR="007C2B08" w:rsidRDefault="007C2B08"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712-792-5530</w:t>
            </w:r>
          </w:p>
          <w:p w:rsidR="007C2B08" w:rsidRDefault="007C2B08"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204 W 7</w:t>
            </w:r>
            <w:r w:rsidRPr="007C2B0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St, Carroll, IA 51401</w:t>
            </w:r>
          </w:p>
        </w:tc>
        <w:tc>
          <w:tcPr>
            <w:tcW w:w="7020" w:type="dxa"/>
            <w:tcBorders>
              <w:top w:val="single" w:sz="4" w:space="0" w:color="auto"/>
              <w:left w:val="single" w:sz="4" w:space="0" w:color="auto"/>
              <w:bottom w:val="single" w:sz="4" w:space="0" w:color="auto"/>
              <w:right w:val="single" w:sz="4" w:space="0" w:color="auto"/>
            </w:tcBorders>
          </w:tcPr>
          <w:p w:rsidR="00EB4350" w:rsidRDefault="00FC48CA" w:rsidP="00FC48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Serving children birth – 21, gap filing program, provide care coordination.  Connect families to local resources, if not found transportation can be an issue.  Family To family support all navigators have had children with special needs. Collaborate with other agencies and bring different entities to the “table”.  Have been involved with IEP meetings.  Can get evaluations set up. Reminder October 26</w:t>
            </w:r>
            <w:r w:rsidRPr="00FC48C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Autism 101 conference in Carroll CEU’s and CMU’s available.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Default="00EB4350"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East Sac County Community School</w:t>
            </w:r>
          </w:p>
          <w:p w:rsidR="00EB4350" w:rsidRDefault="00EB4350" w:rsidP="00FC56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Becky </w:t>
            </w:r>
            <w:proofErr w:type="spellStart"/>
            <w:r>
              <w:rPr>
                <w:rFonts w:ascii="Times New Roman" w:eastAsia="Times New Roman" w:hAnsi="Times New Roman" w:cs="Times New Roman"/>
                <w:color w:val="000000"/>
              </w:rPr>
              <w:t>Halbur</w:t>
            </w:r>
            <w:proofErr w:type="spellEnd"/>
          </w:p>
        </w:tc>
        <w:tc>
          <w:tcPr>
            <w:tcW w:w="7020" w:type="dxa"/>
            <w:tcBorders>
              <w:top w:val="single" w:sz="4" w:space="0" w:color="auto"/>
              <w:left w:val="single" w:sz="4" w:space="0" w:color="auto"/>
              <w:bottom w:val="single" w:sz="4" w:space="0" w:color="auto"/>
              <w:right w:val="single" w:sz="4" w:space="0" w:color="auto"/>
            </w:tcBorders>
          </w:tcPr>
          <w:p w:rsidR="00EB4350" w:rsidRDefault="005408A0" w:rsidP="00674C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Watch Dogs kick off was held in early September 225 kids and Dads attended.  The official start was in October.  Each Dad participating has a background check.  The program has been very successful, and receives positive feedback from students, Dads, and teachers. The program brings a male presence in the school, giving kids a positive adult make role model.  As a connection to the community it gives Dads a sense of what goes on in school.  Very thankful for the CPPC mini grant, New </w:t>
            </w:r>
            <w:r w:rsidR="00674C69">
              <w:rPr>
                <w:rFonts w:ascii="Times New Roman" w:eastAsia="Times New Roman" w:hAnsi="Times New Roman" w:cs="Times New Roman"/>
                <w:color w:val="000000"/>
              </w:rPr>
              <w:t>Opportunities</w:t>
            </w:r>
            <w:r>
              <w:rPr>
                <w:rFonts w:ascii="Times New Roman" w:eastAsia="Times New Roman" w:hAnsi="Times New Roman" w:cs="Times New Roman"/>
                <w:color w:val="000000"/>
              </w:rPr>
              <w:t xml:space="preserve">, and school funds the program is able to be offered. </w:t>
            </w:r>
            <w:r w:rsidR="00674C69" w:rsidRPr="00674C69">
              <w:rPr>
                <w:rFonts w:ascii="Times New Roman" w:eastAsia="Times New Roman" w:hAnsi="Times New Roman" w:cs="Times New Roman"/>
                <w:color w:val="17365D" w:themeColor="text2" w:themeShade="BF"/>
              </w:rPr>
              <w:t xml:space="preserve">http://www.fathers.com/watchdogs/ </w:t>
            </w:r>
            <w:r w:rsidR="00674C69">
              <w:rPr>
                <w:rFonts w:ascii="Times New Roman" w:eastAsia="Times New Roman" w:hAnsi="Times New Roman" w:cs="Times New Roman"/>
                <w:color w:val="000000"/>
              </w:rPr>
              <w:t xml:space="preserve">National Center for Fathering website talks about research that has been done on the program, includes a newsletter you can subscribe.  </w:t>
            </w:r>
          </w:p>
          <w:p w:rsidR="00674C69" w:rsidRDefault="00674C69" w:rsidP="00674C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Love-n-Logic parenting classes funded through Sac County Child Abuse Prevention Council will be coming. </w:t>
            </w:r>
          </w:p>
          <w:p w:rsidR="00674C69" w:rsidRDefault="00674C69" w:rsidP="00674C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Counselors will be attending a conference, Becky reported she will be receiving an award associated with the work she has done with PBIS. </w:t>
            </w:r>
            <w:proofErr w:type="spellStart"/>
            <w:r>
              <w:rPr>
                <w:rFonts w:ascii="Times New Roman" w:eastAsia="Times New Roman" w:hAnsi="Times New Roman" w:cs="Times New Roman"/>
                <w:color w:val="000000"/>
              </w:rPr>
              <w:t>Congradulations</w:t>
            </w:r>
            <w:proofErr w:type="spellEnd"/>
            <w:r>
              <w:rPr>
                <w:rFonts w:ascii="Times New Roman" w:eastAsia="Times New Roman" w:hAnsi="Times New Roman" w:cs="Times New Roman"/>
                <w:color w:val="000000"/>
              </w:rPr>
              <w:t>!</w:t>
            </w:r>
          </w:p>
        </w:tc>
      </w:tr>
      <w:tr w:rsidR="0037635B"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35B" w:rsidRPr="007D4C84" w:rsidRDefault="0037635B" w:rsidP="008A3250">
            <w:pPr>
              <w:spacing w:after="0" w:line="240" w:lineRule="auto"/>
              <w:rPr>
                <w:rFonts w:ascii="Times New Roman" w:eastAsia="Times New Roman" w:hAnsi="Times New Roman" w:cs="Times New Roman"/>
                <w:color w:val="000000"/>
              </w:rPr>
            </w:pPr>
            <w:proofErr w:type="spellStart"/>
            <w:r w:rsidRPr="007D4C84">
              <w:rPr>
                <w:rFonts w:ascii="Times New Roman" w:eastAsia="Times New Roman" w:hAnsi="Times New Roman" w:cs="Times New Roman"/>
                <w:color w:val="000000"/>
              </w:rPr>
              <w:t>Decat</w:t>
            </w:r>
            <w:proofErr w:type="spellEnd"/>
            <w:r w:rsidRPr="007D4C84">
              <w:rPr>
                <w:rFonts w:ascii="Times New Roman" w:eastAsia="Times New Roman" w:hAnsi="Times New Roman" w:cs="Times New Roman"/>
                <w:color w:val="000000"/>
              </w:rPr>
              <w:t>/CPPC</w:t>
            </w:r>
          </w:p>
          <w:p w:rsidR="00A010BA" w:rsidRPr="007D4C84" w:rsidRDefault="00A010BA" w:rsidP="008A3250">
            <w:pPr>
              <w:spacing w:after="0" w:line="240" w:lineRule="auto"/>
              <w:rPr>
                <w:rFonts w:ascii="Times New Roman" w:eastAsia="Times New Roman" w:hAnsi="Times New Roman" w:cs="Times New Roman"/>
                <w:color w:val="000000"/>
              </w:rPr>
            </w:pPr>
            <w:r w:rsidRPr="007D4C84">
              <w:rPr>
                <w:rFonts w:ascii="Times New Roman" w:eastAsia="Times New Roman" w:hAnsi="Times New Roman" w:cs="Times New Roman"/>
                <w:color w:val="000000"/>
              </w:rPr>
              <w:t>Mollie Scott</w:t>
            </w:r>
          </w:p>
          <w:p w:rsidR="00FC567B" w:rsidRPr="007D4C84" w:rsidRDefault="00FC567B" w:rsidP="008A3250">
            <w:pPr>
              <w:spacing w:after="0" w:line="240" w:lineRule="auto"/>
              <w:rPr>
                <w:rFonts w:ascii="Times New Roman" w:eastAsia="Times New Roman" w:hAnsi="Times New Roman" w:cs="Times New Roman"/>
                <w:color w:val="000000"/>
              </w:rPr>
            </w:pPr>
          </w:p>
        </w:tc>
        <w:tc>
          <w:tcPr>
            <w:tcW w:w="7020" w:type="dxa"/>
            <w:tcBorders>
              <w:top w:val="single" w:sz="4" w:space="0" w:color="auto"/>
              <w:left w:val="single" w:sz="4" w:space="0" w:color="auto"/>
              <w:bottom w:val="single" w:sz="4" w:space="0" w:color="auto"/>
              <w:right w:val="single" w:sz="4" w:space="0" w:color="auto"/>
            </w:tcBorders>
          </w:tcPr>
          <w:p w:rsidR="005C4441" w:rsidRDefault="005C4441" w:rsidP="00D409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Sac Community Recreation Center Oct 27</w:t>
            </w:r>
            <w:r w:rsidRPr="005C444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cost $10.00 age group.</w:t>
            </w:r>
          </w:p>
          <w:p w:rsidR="005C4441" w:rsidRDefault="005C4441" w:rsidP="00D4093C">
            <w:pPr>
              <w:spacing w:after="0" w:line="240" w:lineRule="auto"/>
              <w:rPr>
                <w:rFonts w:ascii="Times New Roman" w:eastAsia="Times New Roman" w:hAnsi="Times New Roman" w:cs="Times New Roman"/>
                <w:color w:val="000000"/>
              </w:rPr>
            </w:pPr>
          </w:p>
          <w:p w:rsidR="004A41CB" w:rsidRDefault="005C4441" w:rsidP="004A41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5C4441">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Five </w:t>
            </w:r>
            <w:r w:rsidR="004A41CB">
              <w:rPr>
                <w:rFonts w:ascii="Times New Roman" w:eastAsia="Times New Roman" w:hAnsi="Times New Roman" w:cs="Times New Roman"/>
                <w:color w:val="000000"/>
              </w:rPr>
              <w:t xml:space="preserve">out of Crawford County will be hosting a showing of the Paper Tiger Documentary on Oct 25 starting at 6:30 Donna Reed Center in Denison. </w:t>
            </w:r>
            <w:r w:rsidR="00D4093C">
              <w:rPr>
                <w:rFonts w:ascii="Times New Roman" w:eastAsia="Times New Roman" w:hAnsi="Times New Roman" w:cs="Times New Roman"/>
                <w:color w:val="000000"/>
              </w:rPr>
              <w:t xml:space="preserve"> </w:t>
            </w:r>
            <w:r w:rsidR="004A41CB">
              <w:rPr>
                <w:rFonts w:ascii="Times New Roman" w:eastAsia="Times New Roman" w:hAnsi="Times New Roman" w:cs="Times New Roman"/>
                <w:color w:val="000000"/>
              </w:rPr>
              <w:lastRenderedPageBreak/>
              <w:t xml:space="preserve">Discussion in progress to have Paper Tigers be presented at an East Sac County teacher in-service.  </w:t>
            </w:r>
          </w:p>
          <w:p w:rsidR="004A41CB" w:rsidRPr="007D4C84" w:rsidRDefault="004A41CB" w:rsidP="004A41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updated two contracts Plains Area Mental Health in Denison School Based Mental Health and Sac County Mentoring. </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Family Development Center</w:t>
            </w:r>
          </w:p>
          <w:p w:rsidR="00D4093C" w:rsidRPr="007D4C84" w:rsidRDefault="00933058"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Kristi </w:t>
            </w:r>
            <w:proofErr w:type="spellStart"/>
            <w:r>
              <w:rPr>
                <w:rFonts w:ascii="Times New Roman" w:eastAsia="Times New Roman" w:hAnsi="Times New Roman" w:cs="Times New Roman"/>
                <w:color w:val="000000"/>
              </w:rPr>
              <w:t>Ahret</w:t>
            </w:r>
            <w:proofErr w:type="spellEnd"/>
            <w:r w:rsidR="00844A74">
              <w:rPr>
                <w:rFonts w:ascii="Times New Roman" w:eastAsia="Times New Roman" w:hAnsi="Times New Roman" w:cs="Times New Roman"/>
                <w:color w:val="000000"/>
              </w:rPr>
              <w:t xml:space="preserve"> Information </w:t>
            </w:r>
          </w:p>
        </w:tc>
        <w:tc>
          <w:tcPr>
            <w:tcW w:w="7020" w:type="dxa"/>
            <w:tcBorders>
              <w:top w:val="single" w:sz="4" w:space="0" w:color="auto"/>
              <w:left w:val="single" w:sz="4" w:space="0" w:color="auto"/>
              <w:bottom w:val="single" w:sz="4" w:space="0" w:color="auto"/>
              <w:right w:val="single" w:sz="4" w:space="0" w:color="auto"/>
            </w:tcBorders>
          </w:tcPr>
          <w:p w:rsidR="00D4093C" w:rsidRDefault="00844A74"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Thanksgiving Food Basket registration is open.  One page sheet name of family, why requesting, number of adults, number of children, contact number due by November 4</w:t>
            </w:r>
            <w:r w:rsidRPr="00844A7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2016. </w:t>
            </w:r>
            <w:r w:rsidR="00BD631D">
              <w:rPr>
                <w:rFonts w:ascii="Times New Roman" w:eastAsia="Times New Roman" w:hAnsi="Times New Roman" w:cs="Times New Roman"/>
                <w:color w:val="000000"/>
              </w:rPr>
              <w:t xml:space="preserve">Limit 30 families will be distributed to the highest need.  </w:t>
            </w:r>
          </w:p>
          <w:p w:rsidR="00BD631D" w:rsidRDefault="00BD631D"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Remember to order your SHARE items. </w:t>
            </w:r>
          </w:p>
          <w:p w:rsidR="00844A74" w:rsidRDefault="00844A74"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 County Christmas Giving Tree/Toys for Tots forms to be completed by </w:t>
            </w:r>
            <w:r w:rsidR="00160FB1">
              <w:rPr>
                <w:rFonts w:ascii="Times New Roman" w:eastAsia="Times New Roman" w:hAnsi="Times New Roman" w:cs="Times New Roman"/>
                <w:color w:val="000000"/>
              </w:rPr>
              <w:t>applicant</w:t>
            </w:r>
            <w:r>
              <w:rPr>
                <w:rFonts w:ascii="Times New Roman" w:eastAsia="Times New Roman" w:hAnsi="Times New Roman" w:cs="Times New Roman"/>
                <w:color w:val="000000"/>
              </w:rPr>
              <w:t xml:space="preserve"> deadline to return form is October 31</w:t>
            </w:r>
            <w:r w:rsidRPr="00844A74">
              <w:rPr>
                <w:rFonts w:ascii="Times New Roman" w:eastAsia="Times New Roman" w:hAnsi="Times New Roman" w:cs="Times New Roman"/>
                <w:color w:val="000000"/>
                <w:vertAlign w:val="superscript"/>
              </w:rPr>
              <w:t>st</w:t>
            </w:r>
            <w:r w:rsidR="00160FB1">
              <w:rPr>
                <w:rFonts w:ascii="Times New Roman" w:eastAsia="Times New Roman" w:hAnsi="Times New Roman" w:cs="Times New Roman"/>
                <w:color w:val="000000"/>
              </w:rPr>
              <w:t xml:space="preserve"> to be included in the Giving Tree.  To be able to help more families in the community if you know a family is also getting help from another agency mark on the bottom of the form</w:t>
            </w:r>
            <w:r w:rsidR="00BD631D">
              <w:rPr>
                <w:rFonts w:ascii="Times New Roman" w:eastAsia="Times New Roman" w:hAnsi="Times New Roman" w:cs="Times New Roman"/>
                <w:color w:val="000000"/>
              </w:rPr>
              <w:t xml:space="preserve"> if you assist the applicant.  </w:t>
            </w:r>
          </w:p>
          <w:p w:rsidR="00BD631D" w:rsidRPr="007D4C84" w:rsidRDefault="00BD631D" w:rsidP="00BD631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LIHEAP appointments available at the Family Development Center. Income based program currently working with elderly opens up on November 1</w:t>
            </w:r>
            <w:r w:rsidRPr="00BD631D">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093C" w:rsidRDefault="00D4093C"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D4093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Five</w:t>
            </w:r>
            <w:r w:rsidR="004A41CB">
              <w:rPr>
                <w:rFonts w:ascii="Times New Roman" w:eastAsia="Times New Roman" w:hAnsi="Times New Roman" w:cs="Times New Roman"/>
                <w:color w:val="000000"/>
              </w:rPr>
              <w:t xml:space="preserve"> Updated information</w:t>
            </w:r>
          </w:p>
          <w:p w:rsidR="004A41CB" w:rsidRDefault="004A41CB" w:rsidP="008A3250">
            <w:pPr>
              <w:spacing w:after="0" w:line="240" w:lineRule="auto"/>
              <w:rPr>
                <w:rFonts w:ascii="Times New Roman" w:eastAsia="Times New Roman" w:hAnsi="Times New Roman" w:cs="Times New Roman"/>
                <w:color w:val="000000"/>
              </w:rPr>
            </w:pPr>
          </w:p>
          <w:p w:rsidR="00D4093C" w:rsidRDefault="00D4093C" w:rsidP="008A3250">
            <w:pPr>
              <w:spacing w:after="0" w:line="240" w:lineRule="auto"/>
              <w:rPr>
                <w:rFonts w:ascii="Times New Roman" w:eastAsia="Times New Roman" w:hAnsi="Times New Roman" w:cs="Times New Roman"/>
                <w:color w:val="000000"/>
              </w:rPr>
            </w:pPr>
          </w:p>
        </w:tc>
        <w:tc>
          <w:tcPr>
            <w:tcW w:w="7020" w:type="dxa"/>
            <w:tcBorders>
              <w:top w:val="single" w:sz="4" w:space="0" w:color="auto"/>
              <w:left w:val="single" w:sz="4" w:space="0" w:color="auto"/>
              <w:bottom w:val="single" w:sz="4" w:space="0" w:color="auto"/>
              <w:right w:val="single" w:sz="4" w:space="0" w:color="auto"/>
            </w:tcBorders>
          </w:tcPr>
          <w:p w:rsidR="004A41CB" w:rsidRDefault="004A41CB" w:rsidP="009330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Webster County Health Department took over state contract for 1</w:t>
            </w:r>
            <w:r w:rsidRPr="004A41CB">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Five services serving Sac County. Angela Halfwassen, R.D.H. is the I-Smile Dental Health Coordinator </w:t>
            </w:r>
            <w:r w:rsidR="002A4A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email: </w:t>
            </w:r>
            <w:r w:rsidRPr="004A41CB">
              <w:rPr>
                <w:rFonts w:ascii="Times New Roman" w:eastAsia="Times New Roman" w:hAnsi="Times New Roman" w:cs="Times New Roman"/>
                <w:color w:val="000000"/>
              </w:rPr>
              <w:t>ahalfwassen@webstercountyia.org</w:t>
            </w:r>
            <w:r>
              <w:rPr>
                <w:rFonts w:ascii="Times New Roman" w:eastAsia="Times New Roman" w:hAnsi="Times New Roman" w:cs="Times New Roman"/>
                <w:color w:val="000000"/>
              </w:rPr>
              <w:t xml:space="preserve"> </w:t>
            </w:r>
          </w:p>
          <w:p w:rsidR="004A41CB" w:rsidRPr="007D4C84" w:rsidRDefault="004A41CB" w:rsidP="009330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515-573-4107 Fax: 515-955-1682 Address: 723 1</w:t>
            </w:r>
            <w:r w:rsidRPr="004A41CB">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Ave. South, Fort Dodge, IA 50501</w:t>
            </w:r>
          </w:p>
        </w:tc>
      </w:tr>
      <w:tr w:rsidR="00A010BA"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0BA" w:rsidRPr="007D4C84" w:rsidRDefault="001E2AE4"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STEPS </w:t>
            </w:r>
          </w:p>
          <w:p w:rsidR="00A010BA" w:rsidRPr="007D4C84" w:rsidRDefault="001574A8" w:rsidP="001039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Carrie</w:t>
            </w:r>
            <w:r w:rsidR="001E2AE4">
              <w:rPr>
                <w:rFonts w:ascii="Times New Roman" w:eastAsia="Times New Roman" w:hAnsi="Times New Roman" w:cs="Times New Roman"/>
                <w:color w:val="000000"/>
              </w:rPr>
              <w:t xml:space="preserve"> Coats</w:t>
            </w:r>
            <w:r w:rsidR="00F317F6" w:rsidRPr="007D4C84">
              <w:rPr>
                <w:rFonts w:ascii="Times New Roman" w:eastAsia="Times New Roman" w:hAnsi="Times New Roman" w:cs="Times New Roman"/>
                <w:color w:val="000000"/>
              </w:rPr>
              <w:t xml:space="preserve"> </w:t>
            </w:r>
          </w:p>
        </w:tc>
        <w:tc>
          <w:tcPr>
            <w:tcW w:w="7020" w:type="dxa"/>
            <w:tcBorders>
              <w:top w:val="single" w:sz="4" w:space="0" w:color="auto"/>
              <w:left w:val="single" w:sz="4" w:space="0" w:color="auto"/>
              <w:bottom w:val="single" w:sz="4" w:space="0" w:color="auto"/>
              <w:right w:val="single" w:sz="4" w:space="0" w:color="auto"/>
            </w:tcBorders>
          </w:tcPr>
          <w:p w:rsidR="00A010BA" w:rsidRDefault="004A41CB" w:rsidP="004A41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19 families currently enrolled.  Referrals came from WIC, </w:t>
            </w:r>
            <w:r w:rsidR="00EB4350">
              <w:rPr>
                <w:rFonts w:ascii="Times New Roman" w:eastAsia="Times New Roman" w:hAnsi="Times New Roman" w:cs="Times New Roman"/>
                <w:color w:val="000000"/>
              </w:rPr>
              <w:t>Head Start</w:t>
            </w:r>
            <w:r>
              <w:rPr>
                <w:rFonts w:ascii="Times New Roman" w:eastAsia="Times New Roman" w:hAnsi="Times New Roman" w:cs="Times New Roman"/>
                <w:color w:val="000000"/>
              </w:rPr>
              <w:t xml:space="preserve">, and self. Will take referrals from anyone into the program.  </w:t>
            </w:r>
          </w:p>
          <w:p w:rsidR="00EB4350" w:rsidRDefault="00EB4350" w:rsidP="004A41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 is to have families participate in community events.  Struggle to get them to attend events, post events and tell parents at visits.  The library and knee high naturalist program are two of the most recent programs she promoted.  Part of the goal is to have parents make connections with other parents and be involved in the community. </w:t>
            </w:r>
          </w:p>
          <w:p w:rsidR="00EB4350" w:rsidRDefault="00EB4350" w:rsidP="004A41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Working on re-credential process. Part of the process includes a community panel.  Will be inviting agencies to participate when it is scheduled. </w:t>
            </w:r>
          </w:p>
          <w:p w:rsidR="00EB4350" w:rsidRPr="007D4C84" w:rsidRDefault="00EB4350" w:rsidP="00EB43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Attending the Protecting Families and Protective Factors conferences in Sioux City at the end of this week. </w:t>
            </w:r>
          </w:p>
        </w:tc>
      </w:tr>
      <w:tr w:rsidR="00844A7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A74" w:rsidRDefault="00844A74" w:rsidP="00844A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Head Start</w:t>
            </w:r>
          </w:p>
          <w:p w:rsidR="00844A74" w:rsidRDefault="00844A74" w:rsidP="00844A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Sorenson</w:t>
            </w:r>
          </w:p>
        </w:tc>
        <w:tc>
          <w:tcPr>
            <w:tcW w:w="7020" w:type="dxa"/>
            <w:tcBorders>
              <w:top w:val="single" w:sz="4" w:space="0" w:color="auto"/>
              <w:left w:val="single" w:sz="4" w:space="0" w:color="auto"/>
              <w:bottom w:val="single" w:sz="4" w:space="0" w:color="auto"/>
              <w:right w:val="single" w:sz="4" w:space="0" w:color="auto"/>
            </w:tcBorders>
          </w:tcPr>
          <w:p w:rsidR="00844A74" w:rsidRDefault="00FE66F7" w:rsidP="00FE66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Sac County has two Head Start Centers one in Sac City the other in Schaller.  Sac City currently has 19 families, can take 20. Work with 3 &amp; 4 year old children refer as needed. </w:t>
            </w:r>
            <w:r>
              <w:rPr>
                <w:rFonts w:ascii="Times New Roman" w:eastAsia="Times New Roman" w:hAnsi="Times New Roman" w:cs="Times New Roman"/>
                <w:color w:val="000000"/>
              </w:rPr>
              <w:t>Federally mandates a wait list,</w:t>
            </w:r>
            <w:r>
              <w:rPr>
                <w:rFonts w:ascii="Times New Roman" w:eastAsia="Times New Roman" w:hAnsi="Times New Roman" w:cs="Times New Roman"/>
                <w:color w:val="000000"/>
              </w:rPr>
              <w:t xml:space="preserve"> identify children and fit in when opening is available. </w:t>
            </w:r>
          </w:p>
        </w:tc>
      </w:tr>
      <w:tr w:rsidR="00D4093C"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D1D" w:rsidRDefault="00EB4350"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Library Sac City</w:t>
            </w:r>
          </w:p>
          <w:p w:rsidR="00EB4350" w:rsidRDefault="00EB4350"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Nilsen</w:t>
            </w:r>
          </w:p>
          <w:p w:rsidR="007C2B08" w:rsidRDefault="007C2B08"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knelsen@saccity.lib.ia.us</w:t>
            </w:r>
          </w:p>
          <w:p w:rsidR="007C2B08" w:rsidRDefault="007C2B08"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712-662-7276</w:t>
            </w:r>
          </w:p>
        </w:tc>
        <w:tc>
          <w:tcPr>
            <w:tcW w:w="7020" w:type="dxa"/>
            <w:tcBorders>
              <w:top w:val="single" w:sz="4" w:space="0" w:color="auto"/>
              <w:left w:val="single" w:sz="4" w:space="0" w:color="auto"/>
              <w:bottom w:val="single" w:sz="4" w:space="0" w:color="auto"/>
              <w:right w:val="single" w:sz="4" w:space="0" w:color="auto"/>
            </w:tcBorders>
          </w:tcPr>
          <w:p w:rsidR="00D4093C" w:rsidRDefault="00BD631D" w:rsidP="00BD631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Many event are happening at the Sac City library, annual book sale, hosting a wine glass painting workshop, Christmas in the Library December 10</w:t>
            </w:r>
            <w:r w:rsidRPr="00BD631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Book Talk, &amp; Roving Readers. Christmas in the Library form to complete to display tree. Set up by Dec 3</w:t>
            </w:r>
            <w:r w:rsidRPr="00BD631D">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and </w:t>
            </w:r>
            <w:r w:rsidR="007C2B08">
              <w:rPr>
                <w:rFonts w:ascii="Times New Roman" w:eastAsia="Times New Roman" w:hAnsi="Times New Roman" w:cs="Times New Roman"/>
                <w:color w:val="000000"/>
              </w:rPr>
              <w:t>disassemble no later than Jan 4</w:t>
            </w:r>
            <w:r w:rsidR="007C2B08" w:rsidRPr="007C2B08">
              <w:rPr>
                <w:rFonts w:ascii="Times New Roman" w:eastAsia="Times New Roman" w:hAnsi="Times New Roman" w:cs="Times New Roman"/>
                <w:color w:val="000000"/>
                <w:vertAlign w:val="superscript"/>
              </w:rPr>
              <w:t>th</w:t>
            </w:r>
            <w:r w:rsidR="007C2B08">
              <w:rPr>
                <w:rFonts w:ascii="Times New Roman" w:eastAsia="Times New Roman" w:hAnsi="Times New Roman" w:cs="Times New Roman"/>
                <w:color w:val="000000"/>
              </w:rPr>
              <w:t xml:space="preserve">.  Funding helps support adult reading.  Bring your own tree, but does not necessarily need to be a Christmas tree. </w:t>
            </w:r>
          </w:p>
          <w:p w:rsidR="007C2B08" w:rsidRDefault="007C2B08" w:rsidP="00BD631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Roving Readers is currently going to two day care sites.  Includes librarian going on site in addition to reading includes music etc.… Call for more information. </w:t>
            </w:r>
          </w:p>
          <w:p w:rsidR="007C2B08" w:rsidRPr="007D4C84" w:rsidRDefault="007C2B08" w:rsidP="00BD631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fall collaborating with the Alternative school with a grant Book Talk.  Three book sets with activities, students receive English credits.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Default="00EB4350"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Lutheran Services in Iowa</w:t>
            </w:r>
          </w:p>
          <w:p w:rsidR="00EB4350" w:rsidRDefault="00EB4350"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Teen Pregnancy Prevention</w:t>
            </w:r>
          </w:p>
          <w:p w:rsidR="00EB4350" w:rsidRDefault="00EB4350" w:rsidP="008A32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Crampton</w:t>
            </w:r>
          </w:p>
        </w:tc>
        <w:tc>
          <w:tcPr>
            <w:tcW w:w="7020" w:type="dxa"/>
            <w:tcBorders>
              <w:top w:val="single" w:sz="4" w:space="0" w:color="auto"/>
              <w:left w:val="single" w:sz="4" w:space="0" w:color="auto"/>
              <w:bottom w:val="single" w:sz="4" w:space="0" w:color="auto"/>
              <w:right w:val="single" w:sz="4" w:space="0" w:color="auto"/>
            </w:tcBorders>
          </w:tcPr>
          <w:p w:rsidR="00EB4350" w:rsidRDefault="00FE66F7" w:rsidP="001608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Providing School Based Mental Health in the Carroll Middle and High School system part-time.  Mental health related behavioral</w:t>
            </w:r>
            <w:r w:rsidR="00BA5CB2">
              <w:rPr>
                <w:rFonts w:ascii="Times New Roman" w:eastAsia="Times New Roman" w:hAnsi="Times New Roman" w:cs="Times New Roman"/>
                <w:color w:val="000000"/>
              </w:rPr>
              <w:t xml:space="preserve"> that are</w:t>
            </w:r>
            <w:r>
              <w:rPr>
                <w:rFonts w:ascii="Times New Roman" w:eastAsia="Times New Roman" w:hAnsi="Times New Roman" w:cs="Times New Roman"/>
                <w:color w:val="000000"/>
              </w:rPr>
              <w:t xml:space="preserve"> </w:t>
            </w:r>
            <w:r w:rsidR="00BA5CB2">
              <w:rPr>
                <w:rFonts w:ascii="Times New Roman" w:eastAsia="Times New Roman" w:hAnsi="Times New Roman" w:cs="Times New Roman"/>
                <w:color w:val="000000"/>
              </w:rPr>
              <w:t xml:space="preserve">undiagnosed consuming for teachers, administrators.  Requires teamwork can be regarding and productive, hooking up with services in community.  Grant from </w:t>
            </w:r>
            <w:proofErr w:type="spellStart"/>
            <w:r w:rsidR="00BA5CB2">
              <w:rPr>
                <w:rFonts w:ascii="Times New Roman" w:eastAsia="Times New Roman" w:hAnsi="Times New Roman" w:cs="Times New Roman"/>
                <w:color w:val="000000"/>
              </w:rPr>
              <w:t>Decat</w:t>
            </w:r>
            <w:proofErr w:type="spellEnd"/>
            <w:r w:rsidR="00BA5CB2">
              <w:rPr>
                <w:rFonts w:ascii="Times New Roman" w:eastAsia="Times New Roman" w:hAnsi="Times New Roman" w:cs="Times New Roman"/>
                <w:color w:val="000000"/>
              </w:rPr>
              <w:t xml:space="preserve">. Main goal in family is to re-engage in community. </w:t>
            </w:r>
          </w:p>
          <w:p w:rsidR="00BA5CB2" w:rsidRPr="007D4C84" w:rsidRDefault="00BA5CB2" w:rsidP="001608D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Adolescent Health/Pregnancy Prevention to Sac County.  Presented to 6</w:t>
            </w:r>
            <w:r w:rsidRPr="00BA5CB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7</w:t>
            </w:r>
            <w:r w:rsidRPr="00BA5CB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health classes.  Based on pre/posttest to improve, openness and acceptance in sexual prevention. Also serve Buena Vista and Crawford. </w:t>
            </w:r>
          </w:p>
        </w:tc>
      </w:tr>
      <w:tr w:rsidR="001E2AE4"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0DB" w:rsidRDefault="00EB70DB"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New Opportunity Prevention Progra</w:t>
            </w:r>
            <w:r w:rsidR="00980DD1">
              <w:rPr>
                <w:rFonts w:ascii="Times New Roman" w:eastAsia="Times New Roman" w:hAnsi="Times New Roman" w:cs="Times New Roman"/>
                <w:color w:val="000000"/>
              </w:rPr>
              <w:t>m</w:t>
            </w:r>
          </w:p>
          <w:p w:rsidR="00980DD1" w:rsidRPr="007D4C84" w:rsidRDefault="00980DD1"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Angie </w:t>
            </w:r>
            <w:proofErr w:type="spellStart"/>
            <w:r>
              <w:rPr>
                <w:rFonts w:ascii="Times New Roman" w:eastAsia="Times New Roman" w:hAnsi="Times New Roman" w:cs="Times New Roman"/>
                <w:color w:val="000000"/>
              </w:rPr>
              <w:t>Baack</w:t>
            </w:r>
            <w:proofErr w:type="spellEnd"/>
          </w:p>
        </w:tc>
        <w:tc>
          <w:tcPr>
            <w:tcW w:w="7020" w:type="dxa"/>
            <w:tcBorders>
              <w:top w:val="single" w:sz="4" w:space="0" w:color="auto"/>
              <w:left w:val="single" w:sz="4" w:space="0" w:color="auto"/>
              <w:bottom w:val="single" w:sz="4" w:space="0" w:color="auto"/>
              <w:right w:val="single" w:sz="4" w:space="0" w:color="auto"/>
            </w:tcBorders>
          </w:tcPr>
          <w:p w:rsidR="001E2AE4" w:rsidRDefault="007C2B08" w:rsidP="007C2B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QUITLINE Iowa material provided to the group, Tackle Your Cravings.  </w:t>
            </w:r>
          </w:p>
          <w:p w:rsidR="00FC48CA" w:rsidRDefault="00FC48CA" w:rsidP="007C2B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National Health Tuesday October 18</w:t>
            </w:r>
            <w:r w:rsidRPr="00FC48C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7:00 to 8:00 marijuana facts at New Opportunities in Sac City. Open to all new products different uses.</w:t>
            </w:r>
          </w:p>
          <w:p w:rsidR="00FC48CA" w:rsidRPr="001E2AE4" w:rsidRDefault="00FC48CA" w:rsidP="007C2B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Partnership for Drug Free research shows the when child get wisdom teeth pulled the</w:t>
            </w:r>
            <w:r w:rsidR="00FE66F7">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are given a </w:t>
            </w:r>
            <w:r w:rsidR="00FE66F7">
              <w:rPr>
                <w:rFonts w:ascii="Times New Roman" w:eastAsia="Times New Roman" w:hAnsi="Times New Roman" w:cs="Times New Roman"/>
                <w:color w:val="000000"/>
              </w:rPr>
              <w:t xml:space="preserve">prescription for 30 days of pain killers.  If not used </w:t>
            </w:r>
            <w:r w:rsidR="00FE66F7">
              <w:rPr>
                <w:rFonts w:ascii="Times New Roman" w:eastAsia="Times New Roman" w:hAnsi="Times New Roman" w:cs="Times New Roman"/>
                <w:color w:val="000000"/>
              </w:rPr>
              <w:lastRenderedPageBreak/>
              <w:t xml:space="preserve">set up for theft of the medication and/or addiction. Do your part, tell them you do not need a 30 day supply. What is not used wet in kitty litter or coffee grounds and </w:t>
            </w:r>
            <w:proofErr w:type="gramStart"/>
            <w:r w:rsidR="00FE66F7">
              <w:rPr>
                <w:rFonts w:ascii="Times New Roman" w:eastAsia="Times New Roman" w:hAnsi="Times New Roman" w:cs="Times New Roman"/>
                <w:color w:val="000000"/>
              </w:rPr>
              <w:t>away.</w:t>
            </w:r>
            <w:proofErr w:type="gramEnd"/>
            <w:r w:rsidR="00FE66F7">
              <w:rPr>
                <w:rFonts w:ascii="Times New Roman" w:eastAsia="Times New Roman" w:hAnsi="Times New Roman" w:cs="Times New Roman"/>
                <w:color w:val="000000"/>
              </w:rPr>
              <w:t xml:space="preserve">  The Sac County Sheriff Department has a disposal drop off by the elevators. </w:t>
            </w:r>
          </w:p>
        </w:tc>
      </w:tr>
      <w:tr w:rsidR="006F0E79"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E79" w:rsidRDefault="006F0E79"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New Opportunity</w:t>
            </w:r>
            <w:r>
              <w:rPr>
                <w:rFonts w:ascii="Times New Roman" w:eastAsia="Times New Roman" w:hAnsi="Times New Roman" w:cs="Times New Roman"/>
                <w:color w:val="000000"/>
              </w:rPr>
              <w:t xml:space="preserve"> Partners for Success</w:t>
            </w:r>
          </w:p>
          <w:p w:rsidR="006F0E79" w:rsidRDefault="006F0E79" w:rsidP="00A63B1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Diane Berry</w:t>
            </w:r>
          </w:p>
        </w:tc>
        <w:tc>
          <w:tcPr>
            <w:tcW w:w="7020" w:type="dxa"/>
            <w:tcBorders>
              <w:top w:val="single" w:sz="4" w:space="0" w:color="auto"/>
              <w:left w:val="single" w:sz="4" w:space="0" w:color="auto"/>
              <w:bottom w:val="single" w:sz="4" w:space="0" w:color="auto"/>
              <w:right w:val="single" w:sz="4" w:space="0" w:color="auto"/>
            </w:tcBorders>
          </w:tcPr>
          <w:p w:rsidR="006F0E79" w:rsidRDefault="006F0E79" w:rsidP="007C2B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Working in the community to reduce under age and binge drinking.  Working on enforcement strategies, safety check points. Strategic Prevention framework handed out at meeting. </w:t>
            </w:r>
          </w:p>
        </w:tc>
      </w:tr>
      <w:tr w:rsidR="00EB4350" w:rsidRPr="007D4C84" w:rsidTr="00E70169">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4350" w:rsidRDefault="00844A74" w:rsidP="00EB43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Partner</w:t>
            </w:r>
          </w:p>
          <w:p w:rsidR="00844A74" w:rsidRDefault="00844A74" w:rsidP="00EB43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Schramm</w:t>
            </w:r>
          </w:p>
        </w:tc>
        <w:tc>
          <w:tcPr>
            <w:tcW w:w="7020" w:type="dxa"/>
            <w:tcBorders>
              <w:top w:val="single" w:sz="4" w:space="0" w:color="auto"/>
              <w:left w:val="single" w:sz="4" w:space="0" w:color="auto"/>
              <w:bottom w:val="single" w:sz="4" w:space="0" w:color="auto"/>
              <w:right w:val="single" w:sz="4" w:space="0" w:color="auto"/>
            </w:tcBorders>
          </w:tcPr>
          <w:p w:rsidR="00FA344F" w:rsidRDefault="00FA344F" w:rsidP="00FA34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Partners is currently looking for a Coordinator for the Western Service Area.   If interested in being a Parent Partner criteria includes been though the DHS system, be a recovered addict.  The program is a support system for parents to assist in being a part of their children’s lives. </w:t>
            </w:r>
          </w:p>
          <w:p w:rsidR="00EB4350" w:rsidRDefault="00FA344F" w:rsidP="00FA34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also offers a 24/7 Dads program in Arthur.  Looking to start the program the end of October at the Evangelical Church.  24/7 Dads is a series of classes 2 hours in length provides fathers education to get engaged and serve as a positive support group.  Children can attend with fathers. </w:t>
            </w:r>
          </w:p>
        </w:tc>
      </w:tr>
    </w:tbl>
    <w:p w:rsidR="00696D10" w:rsidRPr="007D4C84" w:rsidRDefault="00696D10" w:rsidP="00696D10">
      <w:pPr>
        <w:autoSpaceDE w:val="0"/>
        <w:autoSpaceDN w:val="0"/>
        <w:adjustRightInd w:val="0"/>
        <w:spacing w:after="0" w:line="240" w:lineRule="auto"/>
        <w:rPr>
          <w:rFonts w:ascii="Times New Roman" w:hAnsi="Times New Roman" w:cs="Times New Roman"/>
        </w:rPr>
      </w:pPr>
    </w:p>
    <w:p w:rsidR="00A27FEB" w:rsidRDefault="003036A9" w:rsidP="003036A9">
      <w:pPr>
        <w:rPr>
          <w:rFonts w:ascii="Times New Roman" w:hAnsi="Times New Roman" w:cs="Times New Roman"/>
        </w:rPr>
      </w:pPr>
      <w:r w:rsidRPr="007D4C84">
        <w:rPr>
          <w:rFonts w:ascii="Times New Roman" w:hAnsi="Times New Roman" w:cs="Times New Roman"/>
        </w:rPr>
        <w:t>Respec</w:t>
      </w:r>
      <w:r w:rsidR="00EB70DB">
        <w:rPr>
          <w:rFonts w:ascii="Times New Roman" w:hAnsi="Times New Roman" w:cs="Times New Roman"/>
        </w:rPr>
        <w:t xml:space="preserve">tfully submitted: </w:t>
      </w:r>
      <w:r w:rsidR="00D4093C">
        <w:rPr>
          <w:rFonts w:ascii="Times New Roman" w:hAnsi="Times New Roman" w:cs="Times New Roman"/>
        </w:rPr>
        <w:t>Annette Koster</w:t>
      </w:r>
    </w:p>
    <w:p w:rsidR="00A27FEB" w:rsidRPr="007D4C84" w:rsidRDefault="00A27FEB" w:rsidP="003036A9">
      <w:pPr>
        <w:rPr>
          <w:rFonts w:ascii="Times New Roman" w:hAnsi="Times New Roman" w:cs="Times New Roman"/>
        </w:rPr>
      </w:pPr>
      <w:r>
        <w:rPr>
          <w:rFonts w:ascii="Times New Roman" w:hAnsi="Times New Roman" w:cs="Times New Roman"/>
        </w:rPr>
        <w:t xml:space="preserve">Next meeting </w:t>
      </w:r>
      <w:r w:rsidR="00FA344F">
        <w:rPr>
          <w:rFonts w:ascii="Times New Roman" w:hAnsi="Times New Roman" w:cs="Times New Roman"/>
        </w:rPr>
        <w:t xml:space="preserve">December </w:t>
      </w:r>
      <w:r w:rsidR="002B6C1D">
        <w:rPr>
          <w:rFonts w:ascii="Times New Roman" w:hAnsi="Times New Roman" w:cs="Times New Roman"/>
        </w:rPr>
        <w:t>14,</w:t>
      </w:r>
      <w:r w:rsidR="006F0E79">
        <w:rPr>
          <w:rFonts w:ascii="Times New Roman" w:hAnsi="Times New Roman" w:cs="Times New Roman"/>
        </w:rPr>
        <w:t xml:space="preserve"> </w:t>
      </w:r>
      <w:r w:rsidR="002B6C1D">
        <w:rPr>
          <w:rFonts w:ascii="Times New Roman" w:hAnsi="Times New Roman" w:cs="Times New Roman"/>
        </w:rPr>
        <w:t>2016</w:t>
      </w:r>
      <w:r w:rsidR="006F0E79">
        <w:rPr>
          <w:rFonts w:ascii="Times New Roman" w:hAnsi="Times New Roman" w:cs="Times New Roman"/>
        </w:rPr>
        <w:t xml:space="preserve"> Speaker:</w:t>
      </w:r>
      <w:bookmarkStart w:id="0" w:name="_GoBack"/>
      <w:bookmarkEnd w:id="0"/>
      <w:r w:rsidR="006F0E79">
        <w:rPr>
          <w:rFonts w:ascii="Times New Roman" w:hAnsi="Times New Roman" w:cs="Times New Roman"/>
        </w:rPr>
        <w:t xml:space="preserve"> Webster County Health Department, Maternal Child Health.</w:t>
      </w:r>
    </w:p>
    <w:sectPr w:rsidR="00A27FEB" w:rsidRPr="007D4C84"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6BC"/>
    <w:multiLevelType w:val="hybridMultilevel"/>
    <w:tmpl w:val="DD5CB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6539B"/>
    <w:multiLevelType w:val="hybridMultilevel"/>
    <w:tmpl w:val="014E6E5E"/>
    <w:lvl w:ilvl="0" w:tplc="E03AB4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8"/>
  </w:num>
  <w:num w:numId="7">
    <w:abstractNumId w:val="4"/>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5D82"/>
    <w:rsid w:val="000719E2"/>
    <w:rsid w:val="00080D72"/>
    <w:rsid w:val="0008491B"/>
    <w:rsid w:val="000C78A4"/>
    <w:rsid w:val="001039BC"/>
    <w:rsid w:val="00143242"/>
    <w:rsid w:val="001574A8"/>
    <w:rsid w:val="001608D8"/>
    <w:rsid w:val="00160FB1"/>
    <w:rsid w:val="001710B2"/>
    <w:rsid w:val="001E2AE4"/>
    <w:rsid w:val="00246307"/>
    <w:rsid w:val="002512E6"/>
    <w:rsid w:val="00283612"/>
    <w:rsid w:val="002A4AC7"/>
    <w:rsid w:val="002B6C1D"/>
    <w:rsid w:val="002F6CFA"/>
    <w:rsid w:val="003036A9"/>
    <w:rsid w:val="003105F1"/>
    <w:rsid w:val="00315FA6"/>
    <w:rsid w:val="0037635B"/>
    <w:rsid w:val="004011FE"/>
    <w:rsid w:val="00417557"/>
    <w:rsid w:val="00456CFD"/>
    <w:rsid w:val="00485FAA"/>
    <w:rsid w:val="004A41CB"/>
    <w:rsid w:val="004C2F8F"/>
    <w:rsid w:val="005408A0"/>
    <w:rsid w:val="00560D26"/>
    <w:rsid w:val="00571AE3"/>
    <w:rsid w:val="005C4441"/>
    <w:rsid w:val="005C71CA"/>
    <w:rsid w:val="006063F0"/>
    <w:rsid w:val="00667855"/>
    <w:rsid w:val="00674C69"/>
    <w:rsid w:val="00681A98"/>
    <w:rsid w:val="00694171"/>
    <w:rsid w:val="00696D10"/>
    <w:rsid w:val="006D684D"/>
    <w:rsid w:val="006F0E79"/>
    <w:rsid w:val="00702263"/>
    <w:rsid w:val="007235B7"/>
    <w:rsid w:val="007410BF"/>
    <w:rsid w:val="00796105"/>
    <w:rsid w:val="007C2B08"/>
    <w:rsid w:val="007D4C84"/>
    <w:rsid w:val="008420EE"/>
    <w:rsid w:val="00844A74"/>
    <w:rsid w:val="00845061"/>
    <w:rsid w:val="00854FD9"/>
    <w:rsid w:val="00867633"/>
    <w:rsid w:val="00885D1D"/>
    <w:rsid w:val="008A3250"/>
    <w:rsid w:val="008A653D"/>
    <w:rsid w:val="008C3F13"/>
    <w:rsid w:val="008C47D9"/>
    <w:rsid w:val="008D24F7"/>
    <w:rsid w:val="008F74A6"/>
    <w:rsid w:val="00922542"/>
    <w:rsid w:val="00933058"/>
    <w:rsid w:val="00936D7E"/>
    <w:rsid w:val="00980DD1"/>
    <w:rsid w:val="009832CE"/>
    <w:rsid w:val="009A4B18"/>
    <w:rsid w:val="009E638E"/>
    <w:rsid w:val="009F46C4"/>
    <w:rsid w:val="00A010BA"/>
    <w:rsid w:val="00A27FEB"/>
    <w:rsid w:val="00A606C6"/>
    <w:rsid w:val="00A63B1E"/>
    <w:rsid w:val="00A63E2A"/>
    <w:rsid w:val="00A751E7"/>
    <w:rsid w:val="00B114EA"/>
    <w:rsid w:val="00B7625D"/>
    <w:rsid w:val="00BA03F3"/>
    <w:rsid w:val="00BA5CB2"/>
    <w:rsid w:val="00BD631D"/>
    <w:rsid w:val="00C02A1B"/>
    <w:rsid w:val="00C54E68"/>
    <w:rsid w:val="00C71866"/>
    <w:rsid w:val="00C72138"/>
    <w:rsid w:val="00C97563"/>
    <w:rsid w:val="00CC38C4"/>
    <w:rsid w:val="00CD2460"/>
    <w:rsid w:val="00D00A41"/>
    <w:rsid w:val="00D4093C"/>
    <w:rsid w:val="00D40D32"/>
    <w:rsid w:val="00D604FC"/>
    <w:rsid w:val="00D8544A"/>
    <w:rsid w:val="00DC03A7"/>
    <w:rsid w:val="00DE486D"/>
    <w:rsid w:val="00DE5226"/>
    <w:rsid w:val="00E130AA"/>
    <w:rsid w:val="00E42104"/>
    <w:rsid w:val="00E70169"/>
    <w:rsid w:val="00E90CDA"/>
    <w:rsid w:val="00EB4350"/>
    <w:rsid w:val="00EB70DB"/>
    <w:rsid w:val="00EC6B4A"/>
    <w:rsid w:val="00EE5BCF"/>
    <w:rsid w:val="00F317F6"/>
    <w:rsid w:val="00F36B5F"/>
    <w:rsid w:val="00F754E2"/>
    <w:rsid w:val="00FA344F"/>
    <w:rsid w:val="00FC48CA"/>
    <w:rsid w:val="00FC567B"/>
    <w:rsid w:val="00FD4B2B"/>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0297-4659-46CE-A754-4D42CB2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paragraph" w:styleId="BalloonText">
    <w:name w:val="Balloon Text"/>
    <w:basedOn w:val="Normal"/>
    <w:link w:val="BalloonTextChar"/>
    <w:uiPriority w:val="99"/>
    <w:semiHidden/>
    <w:unhideWhenUsed/>
    <w:rsid w:val="006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1"/>
    <w:rPr>
      <w:rFonts w:ascii="Tahoma" w:hAnsi="Tahoma" w:cs="Tahoma"/>
      <w:sz w:val="16"/>
      <w:szCs w:val="16"/>
    </w:rPr>
  </w:style>
  <w:style w:type="paragraph" w:customStyle="1" w:styleId="Default">
    <w:name w:val="Default"/>
    <w:rsid w:val="00A27FE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81A98"/>
    <w:rPr>
      <w:b/>
      <w:bCs/>
    </w:rPr>
  </w:style>
  <w:style w:type="paragraph" w:styleId="NormalWeb">
    <w:name w:val="Normal (Web)"/>
    <w:basedOn w:val="Normal"/>
    <w:uiPriority w:val="99"/>
    <w:semiHidden/>
    <w:unhideWhenUsed/>
    <w:rsid w:val="00681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139">
      <w:bodyDiv w:val="1"/>
      <w:marLeft w:val="0"/>
      <w:marRight w:val="0"/>
      <w:marTop w:val="0"/>
      <w:marBottom w:val="0"/>
      <w:divBdr>
        <w:top w:val="none" w:sz="0" w:space="0" w:color="auto"/>
        <w:left w:val="none" w:sz="0" w:space="0" w:color="auto"/>
        <w:bottom w:val="none" w:sz="0" w:space="0" w:color="auto"/>
        <w:right w:val="none" w:sz="0" w:space="0" w:color="auto"/>
      </w:divBdr>
    </w:div>
    <w:div w:id="748617875">
      <w:bodyDiv w:val="1"/>
      <w:marLeft w:val="0"/>
      <w:marRight w:val="0"/>
      <w:marTop w:val="0"/>
      <w:marBottom w:val="0"/>
      <w:divBdr>
        <w:top w:val="none" w:sz="0" w:space="0" w:color="auto"/>
        <w:left w:val="none" w:sz="0" w:space="0" w:color="auto"/>
        <w:bottom w:val="none" w:sz="0" w:space="0" w:color="auto"/>
        <w:right w:val="none" w:sz="0" w:space="0" w:color="auto"/>
      </w:divBdr>
    </w:div>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987511804">
      <w:bodyDiv w:val="1"/>
      <w:marLeft w:val="0"/>
      <w:marRight w:val="0"/>
      <w:marTop w:val="0"/>
      <w:marBottom w:val="0"/>
      <w:divBdr>
        <w:top w:val="none" w:sz="0" w:space="0" w:color="auto"/>
        <w:left w:val="none" w:sz="0" w:space="0" w:color="auto"/>
        <w:bottom w:val="none" w:sz="0" w:space="0" w:color="auto"/>
        <w:right w:val="none" w:sz="0" w:space="0" w:color="auto"/>
      </w:divBdr>
    </w:div>
    <w:div w:id="1581451447">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3501053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ederin@newopp.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1CCB23-B59F-44AE-AB71-E9FD480FF5E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4103</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5</cp:revision>
  <cp:lastPrinted>2016-07-13T20:45:00Z</cp:lastPrinted>
  <dcterms:created xsi:type="dcterms:W3CDTF">2016-10-21T16:46:00Z</dcterms:created>
  <dcterms:modified xsi:type="dcterms:W3CDTF">2016-10-24T13:09:00Z</dcterms:modified>
</cp:coreProperties>
</file>