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D72" w:rsidRPr="00A36D2F" w:rsidRDefault="00A63B1E" w:rsidP="00A63B1E">
      <w:pPr>
        <w:spacing w:after="0" w:line="348" w:lineRule="auto"/>
        <w:jc w:val="center"/>
        <w:rPr>
          <w:rFonts w:ascii="Arial" w:eastAsia="Times New Roman" w:hAnsi="Arial" w:cs="Arial"/>
          <w:color w:val="FFFFFF"/>
          <w:sz w:val="24"/>
          <w:szCs w:val="24"/>
          <w:u w:val="single"/>
          <w:lang w:val="en"/>
        </w:rPr>
      </w:pPr>
      <w:r w:rsidRPr="00056544">
        <w:rPr>
          <w:rFonts w:ascii="Arial" w:eastAsia="Times New Roman" w:hAnsi="Arial" w:cs="Arial"/>
          <w:b/>
          <w:noProof/>
          <w:color w:val="333333"/>
          <w:sz w:val="24"/>
          <w:szCs w:val="24"/>
        </w:rPr>
        <w:drawing>
          <wp:anchor distT="0" distB="0" distL="114300" distR="114300" simplePos="0" relativeHeight="251658240" behindDoc="1" locked="0" layoutInCell="1" allowOverlap="1" wp14:anchorId="12217BE3" wp14:editId="299A73AE">
            <wp:simplePos x="0" y="0"/>
            <wp:positionH relativeFrom="margin">
              <wp:posOffset>5343525</wp:posOffset>
            </wp:positionH>
            <wp:positionV relativeFrom="margin">
              <wp:posOffset>-130175</wp:posOffset>
            </wp:positionV>
            <wp:extent cx="933450" cy="861695"/>
            <wp:effectExtent l="0" t="0" r="0" b="0"/>
            <wp:wrapTight wrapText="bothSides">
              <wp:wrapPolygon edited="0">
                <wp:start x="0" y="0"/>
                <wp:lineTo x="0" y="21011"/>
                <wp:lineTo x="21159" y="21011"/>
                <wp:lineTo x="211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VCS ECI Togeth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3450" cy="861695"/>
                    </a:xfrm>
                    <a:prstGeom prst="rect">
                      <a:avLst/>
                    </a:prstGeom>
                  </pic:spPr>
                </pic:pic>
              </a:graphicData>
            </a:graphic>
          </wp:anchor>
        </w:drawing>
      </w:r>
      <w:r w:rsidRPr="00056544">
        <w:rPr>
          <w:rFonts w:ascii="Arial" w:eastAsia="Times New Roman" w:hAnsi="Arial" w:cs="Arial"/>
          <w:b/>
          <w:noProof/>
          <w:color w:val="FFFFFF"/>
          <w:sz w:val="24"/>
          <w:szCs w:val="24"/>
        </w:rPr>
        <w:drawing>
          <wp:anchor distT="0" distB="0" distL="114300" distR="114300" simplePos="0" relativeHeight="251660288" behindDoc="1" locked="0" layoutInCell="1" allowOverlap="1" wp14:anchorId="3E9F5B4D" wp14:editId="027E761D">
            <wp:simplePos x="0" y="0"/>
            <wp:positionH relativeFrom="margin">
              <wp:posOffset>-390525</wp:posOffset>
            </wp:positionH>
            <wp:positionV relativeFrom="margin">
              <wp:posOffset>9525</wp:posOffset>
            </wp:positionV>
            <wp:extent cx="1066800" cy="721995"/>
            <wp:effectExtent l="0" t="0" r="0" b="1905"/>
            <wp:wrapTight wrapText="bothSides">
              <wp:wrapPolygon edited="0">
                <wp:start x="0" y="0"/>
                <wp:lineTo x="0" y="21087"/>
                <wp:lineTo x="21214" y="21087"/>
                <wp:lineTo x="21214" y="0"/>
                <wp:lineTo x="0" y="0"/>
              </wp:wrapPolygon>
            </wp:wrapTight>
            <wp:docPr id="2" name="Picture 2" descr="http://iowacommunitypartners.org/images/cppclogo2011%204.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owacommunitypartners.org/images/cppclogo2011%204.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721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543E">
        <w:rPr>
          <w:rFonts w:ascii="Arial" w:eastAsia="Times New Roman" w:hAnsi="Arial" w:cs="Arial"/>
          <w:b/>
          <w:noProof/>
          <w:color w:val="333333"/>
          <w:sz w:val="24"/>
          <w:szCs w:val="24"/>
        </w:rPr>
        <w:t>CRAWFORD</w:t>
      </w:r>
      <w:r w:rsidRPr="00056544">
        <w:rPr>
          <w:rFonts w:ascii="TrebuchetMS,Bold" w:hAnsi="TrebuchetMS,Bold" w:cs="TrebuchetMS,Bold"/>
          <w:b/>
          <w:bCs/>
          <w:sz w:val="24"/>
          <w:szCs w:val="24"/>
        </w:rPr>
        <w:t xml:space="preserve"> </w:t>
      </w:r>
      <w:r w:rsidRPr="00A36D2F">
        <w:rPr>
          <w:rFonts w:ascii="TrebuchetMS,Bold" w:hAnsi="TrebuchetMS,Bold" w:cs="TrebuchetMS,Bold"/>
          <w:b/>
          <w:bCs/>
          <w:sz w:val="24"/>
          <w:szCs w:val="24"/>
        </w:rPr>
        <w:t>COUNTY COALITION</w:t>
      </w:r>
      <w:r w:rsidRPr="00A36D2F">
        <w:rPr>
          <w:rFonts w:ascii="Arial" w:eastAsia="Times New Roman" w:hAnsi="Arial" w:cs="Arial"/>
          <w:noProof/>
          <w:color w:val="FFFFFF"/>
          <w:sz w:val="24"/>
          <w:szCs w:val="24"/>
        </w:rPr>
        <w:t xml:space="preserve"> </w:t>
      </w:r>
      <w:r w:rsidR="00080D72" w:rsidRPr="00A36D2F">
        <w:rPr>
          <w:rFonts w:ascii="Arial" w:eastAsia="Times New Roman" w:hAnsi="Arial" w:cs="Arial"/>
          <w:color w:val="333333"/>
          <w:sz w:val="24"/>
          <w:szCs w:val="24"/>
          <w:lang w:val="en"/>
        </w:rPr>
        <w:fldChar w:fldCharType="begin"/>
      </w:r>
      <w:r w:rsidR="00080D72" w:rsidRPr="00A36D2F">
        <w:rPr>
          <w:rFonts w:ascii="Arial" w:eastAsia="Times New Roman" w:hAnsi="Arial" w:cs="Arial"/>
          <w:color w:val="333333"/>
          <w:sz w:val="24"/>
          <w:szCs w:val="24"/>
          <w:lang w:val="en"/>
        </w:rPr>
        <w:instrText xml:space="preserve"> HYPERLINK "http://iowacommunitypartners.org/" </w:instrText>
      </w:r>
      <w:r w:rsidR="00080D72" w:rsidRPr="00A36D2F">
        <w:rPr>
          <w:rFonts w:ascii="Arial" w:eastAsia="Times New Roman" w:hAnsi="Arial" w:cs="Arial"/>
          <w:color w:val="333333"/>
          <w:sz w:val="24"/>
          <w:szCs w:val="24"/>
          <w:lang w:val="en"/>
        </w:rPr>
        <w:fldChar w:fldCharType="separate"/>
      </w:r>
    </w:p>
    <w:p w:rsidR="00696D10" w:rsidRPr="00A36D2F" w:rsidRDefault="00080D72" w:rsidP="00A63B1E">
      <w:pPr>
        <w:autoSpaceDE w:val="0"/>
        <w:autoSpaceDN w:val="0"/>
        <w:adjustRightInd w:val="0"/>
        <w:spacing w:after="0" w:line="240" w:lineRule="auto"/>
        <w:rPr>
          <w:rFonts w:ascii="TrebuchetMS,Bold" w:hAnsi="TrebuchetMS,Bold" w:cs="TrebuchetMS,Bold"/>
          <w:b/>
          <w:bCs/>
          <w:sz w:val="24"/>
          <w:szCs w:val="24"/>
        </w:rPr>
      </w:pPr>
      <w:r w:rsidRPr="00A36D2F">
        <w:rPr>
          <w:rFonts w:ascii="Arial" w:eastAsia="Times New Roman" w:hAnsi="Arial" w:cs="Arial"/>
          <w:color w:val="333333"/>
          <w:sz w:val="24"/>
          <w:szCs w:val="24"/>
          <w:lang w:val="en"/>
        </w:rPr>
        <w:fldChar w:fldCharType="end"/>
      </w:r>
      <w:r w:rsidR="00A63B1E" w:rsidRPr="00A36D2F">
        <w:rPr>
          <w:rFonts w:ascii="TrebuchetMS,Bold" w:hAnsi="TrebuchetMS,Bold" w:cs="TrebuchetMS,Bold"/>
          <w:b/>
          <w:bCs/>
          <w:sz w:val="24"/>
          <w:szCs w:val="24"/>
        </w:rPr>
        <w:t xml:space="preserve">  </w:t>
      </w:r>
    </w:p>
    <w:p w:rsidR="00B051FA" w:rsidRDefault="00A63B1E" w:rsidP="00A63B1E">
      <w:pPr>
        <w:autoSpaceDE w:val="0"/>
        <w:autoSpaceDN w:val="0"/>
        <w:adjustRightInd w:val="0"/>
        <w:spacing w:after="0" w:line="240" w:lineRule="auto"/>
        <w:jc w:val="center"/>
        <w:rPr>
          <w:rFonts w:ascii="TrebuchetMS,Bold" w:hAnsi="TrebuchetMS,Bold" w:cs="TrebuchetMS,Bold"/>
          <w:bCs/>
          <w:sz w:val="24"/>
          <w:szCs w:val="24"/>
        </w:rPr>
      </w:pPr>
      <w:proofErr w:type="spellStart"/>
      <w:r w:rsidRPr="00A36D2F">
        <w:rPr>
          <w:rFonts w:ascii="TrebuchetMS,Bold" w:hAnsi="TrebuchetMS,Bold" w:cs="TrebuchetMS,Bold"/>
          <w:bCs/>
          <w:sz w:val="24"/>
          <w:szCs w:val="24"/>
        </w:rPr>
        <w:t>Decat</w:t>
      </w:r>
      <w:proofErr w:type="spellEnd"/>
      <w:r w:rsidRPr="00A36D2F">
        <w:rPr>
          <w:rFonts w:ascii="TrebuchetMS,Bold" w:hAnsi="TrebuchetMS,Bold" w:cs="TrebuchetMS,Bold"/>
          <w:bCs/>
          <w:sz w:val="24"/>
          <w:szCs w:val="24"/>
        </w:rPr>
        <w:t>/Community Partn</w:t>
      </w:r>
      <w:r w:rsidR="00005D82" w:rsidRPr="00A36D2F">
        <w:rPr>
          <w:rFonts w:ascii="TrebuchetMS,Bold" w:hAnsi="TrebuchetMS,Bold" w:cs="TrebuchetMS,Bold"/>
          <w:bCs/>
          <w:sz w:val="24"/>
          <w:szCs w:val="24"/>
        </w:rPr>
        <w:t>e</w:t>
      </w:r>
      <w:r w:rsidR="002E1133">
        <w:rPr>
          <w:rFonts w:ascii="TrebuchetMS,Bold" w:hAnsi="TrebuchetMS,Bold" w:cs="TrebuchetMS,Bold"/>
          <w:bCs/>
          <w:sz w:val="24"/>
          <w:szCs w:val="24"/>
        </w:rPr>
        <w:t>rships for Protecting Children,</w:t>
      </w:r>
      <w:r w:rsidRPr="00A36D2F">
        <w:rPr>
          <w:rFonts w:ascii="TrebuchetMS,Bold" w:hAnsi="TrebuchetMS,Bold" w:cs="TrebuchetMS,Bold"/>
          <w:bCs/>
          <w:sz w:val="24"/>
          <w:szCs w:val="24"/>
        </w:rPr>
        <w:t xml:space="preserve"> </w:t>
      </w:r>
    </w:p>
    <w:p w:rsidR="00B051FA" w:rsidRDefault="008D24F7" w:rsidP="00A63B1E">
      <w:pPr>
        <w:autoSpaceDE w:val="0"/>
        <w:autoSpaceDN w:val="0"/>
        <w:adjustRightInd w:val="0"/>
        <w:spacing w:after="0" w:line="240" w:lineRule="auto"/>
        <w:jc w:val="center"/>
        <w:rPr>
          <w:rFonts w:ascii="TrebuchetMS,Bold" w:hAnsi="TrebuchetMS,Bold" w:cs="TrebuchetMS,Bold"/>
          <w:bCs/>
          <w:sz w:val="24"/>
          <w:szCs w:val="24"/>
        </w:rPr>
      </w:pPr>
      <w:r w:rsidRPr="00A36D2F">
        <w:rPr>
          <w:rFonts w:ascii="TrebuchetMS,Bold" w:hAnsi="TrebuchetMS,Bold" w:cs="TrebuchetMS,Bold"/>
          <w:bCs/>
          <w:sz w:val="24"/>
          <w:szCs w:val="24"/>
        </w:rPr>
        <w:t xml:space="preserve">BVCS </w:t>
      </w:r>
      <w:r w:rsidR="00A63B1E" w:rsidRPr="00A36D2F">
        <w:rPr>
          <w:rFonts w:ascii="TrebuchetMS,Bold" w:hAnsi="TrebuchetMS,Bold" w:cs="TrebuchetMS,Bold"/>
          <w:bCs/>
          <w:sz w:val="24"/>
          <w:szCs w:val="24"/>
        </w:rPr>
        <w:t>Early Childhood Iowa</w:t>
      </w:r>
      <w:r w:rsidR="002E1133">
        <w:rPr>
          <w:rFonts w:ascii="TrebuchetMS,Bold" w:hAnsi="TrebuchetMS,Bold" w:cs="TrebuchetMS,Bold"/>
          <w:bCs/>
          <w:sz w:val="24"/>
          <w:szCs w:val="24"/>
        </w:rPr>
        <w:t xml:space="preserve"> &amp; </w:t>
      </w:r>
    </w:p>
    <w:p w:rsidR="006D48E1" w:rsidRDefault="002E1133" w:rsidP="00A63B1E">
      <w:pPr>
        <w:autoSpaceDE w:val="0"/>
        <w:autoSpaceDN w:val="0"/>
        <w:adjustRightInd w:val="0"/>
        <w:spacing w:after="0" w:line="240" w:lineRule="auto"/>
        <w:jc w:val="center"/>
        <w:rPr>
          <w:rFonts w:ascii="TrebuchetMS,Bold" w:hAnsi="TrebuchetMS,Bold" w:cs="TrebuchetMS,Bold"/>
          <w:bCs/>
          <w:sz w:val="24"/>
          <w:szCs w:val="24"/>
        </w:rPr>
      </w:pPr>
      <w:r>
        <w:rPr>
          <w:rFonts w:ascii="TrebuchetMS,Bold" w:hAnsi="TrebuchetMS,Bold" w:cs="TrebuchetMS,Bold"/>
          <w:bCs/>
          <w:sz w:val="24"/>
          <w:szCs w:val="24"/>
        </w:rPr>
        <w:t xml:space="preserve">Crawford County Child Abuse Prevention Council </w:t>
      </w:r>
    </w:p>
    <w:p w:rsidR="00A63B1E" w:rsidRPr="00A36D2F" w:rsidRDefault="00A36D2F" w:rsidP="00A63B1E">
      <w:pPr>
        <w:autoSpaceDE w:val="0"/>
        <w:autoSpaceDN w:val="0"/>
        <w:adjustRightInd w:val="0"/>
        <w:spacing w:after="0" w:line="240" w:lineRule="auto"/>
        <w:jc w:val="center"/>
        <w:rPr>
          <w:rFonts w:ascii="TrebuchetMS,Bold" w:hAnsi="TrebuchetMS,Bold" w:cs="TrebuchetMS,Bold"/>
          <w:bCs/>
          <w:sz w:val="24"/>
          <w:szCs w:val="24"/>
        </w:rPr>
      </w:pPr>
      <w:r>
        <w:rPr>
          <w:rFonts w:ascii="TrebuchetMS,Bold" w:hAnsi="TrebuchetMS,Bold" w:cs="TrebuchetMS,Bold"/>
          <w:bCs/>
          <w:sz w:val="24"/>
          <w:szCs w:val="24"/>
        </w:rPr>
        <w:t>Minutes</w:t>
      </w:r>
    </w:p>
    <w:p w:rsidR="008D24F7" w:rsidRDefault="008D24F7" w:rsidP="008D24F7">
      <w:pPr>
        <w:spacing w:after="0" w:line="240" w:lineRule="auto"/>
      </w:pPr>
    </w:p>
    <w:p w:rsidR="00E130AA" w:rsidRPr="004D3BD2" w:rsidRDefault="00E130AA" w:rsidP="00CD1817">
      <w:pPr>
        <w:spacing w:after="0"/>
        <w:rPr>
          <w:rFonts w:ascii="Times New Roman" w:hAnsi="Times New Roman" w:cs="Times New Roman"/>
          <w:sz w:val="24"/>
          <w:szCs w:val="24"/>
        </w:rPr>
      </w:pPr>
      <w:r w:rsidRPr="004D3BD2">
        <w:rPr>
          <w:rFonts w:ascii="Times New Roman" w:hAnsi="Times New Roman" w:cs="Times New Roman"/>
          <w:sz w:val="24"/>
          <w:szCs w:val="24"/>
        </w:rPr>
        <w:t xml:space="preserve">Date: </w:t>
      </w:r>
      <w:r w:rsidR="004D3BD2" w:rsidRPr="004D3BD2">
        <w:rPr>
          <w:rFonts w:ascii="Times New Roman" w:hAnsi="Times New Roman" w:cs="Times New Roman"/>
          <w:sz w:val="24"/>
          <w:szCs w:val="24"/>
        </w:rPr>
        <w:t>April 18</w:t>
      </w:r>
      <w:r w:rsidR="00BF6CC5" w:rsidRPr="004D3BD2">
        <w:rPr>
          <w:rFonts w:ascii="Times New Roman" w:hAnsi="Times New Roman" w:cs="Times New Roman"/>
          <w:sz w:val="24"/>
          <w:szCs w:val="24"/>
        </w:rPr>
        <w:t>, 2017</w:t>
      </w:r>
      <w:r w:rsidR="008C5216" w:rsidRPr="004D3BD2">
        <w:rPr>
          <w:rFonts w:ascii="Times New Roman" w:hAnsi="Times New Roman" w:cs="Times New Roman"/>
          <w:sz w:val="24"/>
          <w:szCs w:val="24"/>
        </w:rPr>
        <w:t xml:space="preserve"> Time</w:t>
      </w:r>
      <w:r w:rsidRPr="004D3BD2">
        <w:rPr>
          <w:rFonts w:ascii="Times New Roman" w:hAnsi="Times New Roman" w:cs="Times New Roman"/>
          <w:sz w:val="24"/>
          <w:szCs w:val="24"/>
        </w:rPr>
        <w:t xml:space="preserve">: </w:t>
      </w:r>
      <w:r w:rsidR="0054182A" w:rsidRPr="004D3BD2">
        <w:rPr>
          <w:rFonts w:ascii="Times New Roman" w:hAnsi="Times New Roman" w:cs="Times New Roman"/>
          <w:sz w:val="24"/>
          <w:szCs w:val="24"/>
        </w:rPr>
        <w:t xml:space="preserve">1:00 </w:t>
      </w:r>
      <w:r w:rsidR="00310ABC" w:rsidRPr="004D3BD2">
        <w:rPr>
          <w:rFonts w:ascii="Times New Roman" w:hAnsi="Times New Roman" w:cs="Times New Roman"/>
          <w:sz w:val="24"/>
          <w:szCs w:val="24"/>
        </w:rPr>
        <w:t>pm Location</w:t>
      </w:r>
      <w:r w:rsidRPr="004D3BD2">
        <w:rPr>
          <w:rFonts w:ascii="Times New Roman" w:hAnsi="Times New Roman" w:cs="Times New Roman"/>
          <w:sz w:val="24"/>
          <w:szCs w:val="24"/>
        </w:rPr>
        <w:t xml:space="preserve">: </w:t>
      </w:r>
      <w:r w:rsidR="0054182A" w:rsidRPr="004D3BD2">
        <w:rPr>
          <w:rFonts w:ascii="Times New Roman" w:hAnsi="Times New Roman" w:cs="Times New Roman"/>
          <w:sz w:val="24"/>
          <w:szCs w:val="24"/>
        </w:rPr>
        <w:t>ISU Extension &amp; Outreach, Denison</w:t>
      </w:r>
    </w:p>
    <w:p w:rsidR="00CD1817" w:rsidRPr="004D3BD2" w:rsidRDefault="00CD1817" w:rsidP="00CD1817">
      <w:pPr>
        <w:spacing w:after="0"/>
        <w:rPr>
          <w:rFonts w:ascii="Times New Roman" w:hAnsi="Times New Roman" w:cs="Times New Roman"/>
          <w:b/>
          <w:sz w:val="24"/>
          <w:szCs w:val="24"/>
        </w:rPr>
      </w:pPr>
    </w:p>
    <w:p w:rsidR="008A3250" w:rsidRPr="004D3BD2" w:rsidRDefault="003044C6" w:rsidP="00E130AA">
      <w:pPr>
        <w:pStyle w:val="NoSpacing"/>
        <w:rPr>
          <w:rFonts w:ascii="Times New Roman" w:hAnsi="Times New Roman" w:cs="Times New Roman"/>
          <w:sz w:val="24"/>
          <w:szCs w:val="24"/>
        </w:rPr>
      </w:pPr>
      <w:r>
        <w:rPr>
          <w:rFonts w:ascii="Times New Roman" w:hAnsi="Times New Roman" w:cs="Times New Roman"/>
          <w:sz w:val="24"/>
          <w:szCs w:val="24"/>
        </w:rPr>
        <w:t>Attendees</w:t>
      </w:r>
      <w:r w:rsidR="00CD1817" w:rsidRPr="004D3BD2">
        <w:rPr>
          <w:rFonts w:ascii="Times New Roman" w:hAnsi="Times New Roman" w:cs="Times New Roman"/>
          <w:sz w:val="24"/>
          <w:szCs w:val="24"/>
        </w:rPr>
        <w:t>:</w:t>
      </w:r>
      <w:r w:rsidR="00CD1817" w:rsidRPr="004D3BD2">
        <w:rPr>
          <w:rFonts w:ascii="Times New Roman" w:hAnsi="Times New Roman" w:cs="Times New Roman"/>
          <w:b/>
          <w:sz w:val="24"/>
          <w:szCs w:val="24"/>
        </w:rPr>
        <w:t xml:space="preserve"> </w:t>
      </w:r>
      <w:r w:rsidR="00056544" w:rsidRPr="004D3BD2">
        <w:rPr>
          <w:rFonts w:ascii="Times New Roman" w:hAnsi="Times New Roman" w:cs="Times New Roman"/>
          <w:sz w:val="24"/>
          <w:szCs w:val="24"/>
        </w:rPr>
        <w:t>Annette Koster, BVCS Early Childhood Iowa;</w:t>
      </w:r>
      <w:r w:rsidR="00EE4AB6" w:rsidRPr="004D3BD2">
        <w:rPr>
          <w:rFonts w:ascii="Times New Roman" w:hAnsi="Times New Roman" w:cs="Times New Roman"/>
          <w:sz w:val="24"/>
          <w:szCs w:val="24"/>
        </w:rPr>
        <w:t xml:space="preserve"> </w:t>
      </w:r>
      <w:r w:rsidR="00120D9F" w:rsidRPr="004D3BD2">
        <w:rPr>
          <w:rFonts w:ascii="Times New Roman" w:hAnsi="Times New Roman" w:cs="Times New Roman"/>
          <w:sz w:val="24"/>
          <w:szCs w:val="24"/>
        </w:rPr>
        <w:t xml:space="preserve">Mollie Scott, </w:t>
      </w:r>
      <w:proofErr w:type="spellStart"/>
      <w:r w:rsidR="00120D9F" w:rsidRPr="004D3BD2">
        <w:rPr>
          <w:rFonts w:ascii="Times New Roman" w:hAnsi="Times New Roman" w:cs="Times New Roman"/>
          <w:sz w:val="24"/>
          <w:szCs w:val="24"/>
        </w:rPr>
        <w:t>Decat</w:t>
      </w:r>
      <w:proofErr w:type="spellEnd"/>
      <w:r w:rsidR="00120D9F" w:rsidRPr="004D3BD2">
        <w:rPr>
          <w:rFonts w:ascii="Times New Roman" w:hAnsi="Times New Roman" w:cs="Times New Roman"/>
          <w:sz w:val="24"/>
          <w:szCs w:val="24"/>
        </w:rPr>
        <w:t>/CPPC</w:t>
      </w:r>
      <w:r w:rsidR="00EE4AB6" w:rsidRPr="004D3BD2">
        <w:rPr>
          <w:rFonts w:ascii="Times New Roman" w:hAnsi="Times New Roman" w:cs="Times New Roman"/>
          <w:sz w:val="24"/>
          <w:szCs w:val="24"/>
        </w:rPr>
        <w:t xml:space="preserve">; </w:t>
      </w:r>
      <w:proofErr w:type="spellStart"/>
      <w:r w:rsidR="00120D9F" w:rsidRPr="004D3BD2">
        <w:rPr>
          <w:rFonts w:ascii="Times New Roman" w:hAnsi="Times New Roman" w:cs="Times New Roman"/>
          <w:sz w:val="24"/>
          <w:szCs w:val="24"/>
        </w:rPr>
        <w:t>Retta</w:t>
      </w:r>
      <w:proofErr w:type="spellEnd"/>
      <w:r w:rsidR="00120D9F" w:rsidRPr="004D3BD2">
        <w:rPr>
          <w:rFonts w:ascii="Times New Roman" w:hAnsi="Times New Roman" w:cs="Times New Roman"/>
          <w:sz w:val="24"/>
          <w:szCs w:val="24"/>
        </w:rPr>
        <w:t xml:space="preserve"> Mitchel</w:t>
      </w:r>
      <w:r w:rsidR="002223AB" w:rsidRPr="004D3BD2">
        <w:rPr>
          <w:rFonts w:ascii="Times New Roman" w:hAnsi="Times New Roman" w:cs="Times New Roman"/>
          <w:sz w:val="24"/>
          <w:szCs w:val="24"/>
        </w:rPr>
        <w:t>,</w:t>
      </w:r>
      <w:r w:rsidR="00120D9F" w:rsidRPr="004D3BD2">
        <w:rPr>
          <w:rFonts w:ascii="Times New Roman" w:hAnsi="Times New Roman" w:cs="Times New Roman"/>
          <w:sz w:val="24"/>
          <w:szCs w:val="24"/>
        </w:rPr>
        <w:t xml:space="preserve"> CCR&amp;</w:t>
      </w:r>
      <w:r w:rsidR="002223AB" w:rsidRPr="004D3BD2">
        <w:rPr>
          <w:rFonts w:ascii="Times New Roman" w:hAnsi="Times New Roman" w:cs="Times New Roman"/>
          <w:sz w:val="24"/>
          <w:szCs w:val="24"/>
        </w:rPr>
        <w:t>R;</w:t>
      </w:r>
      <w:r w:rsidR="00120D9F" w:rsidRPr="004D3BD2">
        <w:rPr>
          <w:rFonts w:ascii="Times New Roman" w:hAnsi="Times New Roman" w:cs="Times New Roman"/>
          <w:sz w:val="24"/>
          <w:szCs w:val="24"/>
        </w:rPr>
        <w:t xml:space="preserve"> </w:t>
      </w:r>
      <w:r w:rsidR="004D3BD2" w:rsidRPr="004D3BD2">
        <w:rPr>
          <w:rFonts w:ascii="Times New Roman" w:hAnsi="Times New Roman" w:cs="Times New Roman"/>
          <w:sz w:val="24"/>
          <w:szCs w:val="24"/>
        </w:rPr>
        <w:t>Staci Gallop</w:t>
      </w:r>
      <w:r w:rsidR="00B051FA" w:rsidRPr="004D3BD2">
        <w:rPr>
          <w:rFonts w:ascii="Times New Roman" w:hAnsi="Times New Roman" w:cs="Times New Roman"/>
          <w:sz w:val="24"/>
          <w:szCs w:val="24"/>
        </w:rPr>
        <w:t xml:space="preserve"> </w:t>
      </w:r>
      <w:r w:rsidR="002E1133" w:rsidRPr="004D3BD2">
        <w:rPr>
          <w:rFonts w:ascii="Times New Roman" w:hAnsi="Times New Roman" w:cs="Times New Roman"/>
          <w:sz w:val="24"/>
          <w:szCs w:val="24"/>
        </w:rPr>
        <w:t>,</w:t>
      </w:r>
      <w:r w:rsidR="006841E1" w:rsidRPr="004D3BD2">
        <w:rPr>
          <w:rFonts w:ascii="Times New Roman" w:hAnsi="Times New Roman" w:cs="Times New Roman"/>
          <w:sz w:val="24"/>
          <w:szCs w:val="24"/>
        </w:rPr>
        <w:t>Northwest AEA</w:t>
      </w:r>
      <w:r w:rsidR="00B051FA" w:rsidRPr="004D3BD2">
        <w:rPr>
          <w:rFonts w:ascii="Times New Roman" w:hAnsi="Times New Roman" w:cs="Times New Roman"/>
          <w:sz w:val="24"/>
          <w:szCs w:val="24"/>
        </w:rPr>
        <w:t xml:space="preserve">/Early ACCESS; Amy K Hull, Plains Area Mental Health; </w:t>
      </w:r>
      <w:r w:rsidR="00BF6CC5" w:rsidRPr="004D3BD2">
        <w:rPr>
          <w:rFonts w:ascii="Times New Roman" w:hAnsi="Times New Roman" w:cs="Times New Roman"/>
          <w:sz w:val="24"/>
          <w:szCs w:val="24"/>
        </w:rPr>
        <w:t xml:space="preserve">Jodie Holm, </w:t>
      </w:r>
      <w:r w:rsidR="00B051FA" w:rsidRPr="004D3BD2">
        <w:rPr>
          <w:rFonts w:ascii="Times New Roman" w:hAnsi="Times New Roman" w:cs="Times New Roman"/>
          <w:sz w:val="24"/>
          <w:szCs w:val="24"/>
        </w:rPr>
        <w:t xml:space="preserve">West Central Comm. Action Outreach; Dave </w:t>
      </w:r>
      <w:proofErr w:type="spellStart"/>
      <w:r w:rsidR="00B051FA" w:rsidRPr="004D3BD2">
        <w:rPr>
          <w:rFonts w:ascii="Times New Roman" w:hAnsi="Times New Roman" w:cs="Times New Roman"/>
          <w:sz w:val="24"/>
          <w:szCs w:val="24"/>
        </w:rPr>
        <w:t>Muhlbauer</w:t>
      </w:r>
      <w:proofErr w:type="spellEnd"/>
      <w:r w:rsidR="00B051FA" w:rsidRPr="004D3BD2">
        <w:rPr>
          <w:rFonts w:ascii="Times New Roman" w:hAnsi="Times New Roman" w:cs="Times New Roman"/>
          <w:sz w:val="24"/>
          <w:szCs w:val="24"/>
        </w:rPr>
        <w:t xml:space="preserve">, County Supervisor; Julie Florian, Health Promotion Strategies; </w:t>
      </w:r>
      <w:r w:rsidR="004D3BD2" w:rsidRPr="004D3BD2">
        <w:rPr>
          <w:rFonts w:ascii="Times New Roman" w:hAnsi="Times New Roman" w:cs="Times New Roman"/>
          <w:sz w:val="24"/>
          <w:szCs w:val="24"/>
        </w:rPr>
        <w:t xml:space="preserve">Cathy Gibbons, CASSA; Kim Fineran, CCHHH&amp;PH; Ruth </w:t>
      </w:r>
      <w:proofErr w:type="spellStart"/>
      <w:r w:rsidR="004D3BD2" w:rsidRPr="004D3BD2">
        <w:rPr>
          <w:rFonts w:ascii="Times New Roman" w:hAnsi="Times New Roman" w:cs="Times New Roman"/>
          <w:sz w:val="24"/>
          <w:szCs w:val="24"/>
        </w:rPr>
        <w:t>Bolenger</w:t>
      </w:r>
      <w:proofErr w:type="spellEnd"/>
      <w:r w:rsidR="004D3BD2" w:rsidRPr="004D3BD2">
        <w:rPr>
          <w:rFonts w:ascii="Times New Roman" w:hAnsi="Times New Roman" w:cs="Times New Roman"/>
          <w:sz w:val="24"/>
          <w:szCs w:val="24"/>
        </w:rPr>
        <w:t xml:space="preserve">, AmeriHealth </w:t>
      </w:r>
      <w:proofErr w:type="spellStart"/>
      <w:r w:rsidR="004D3BD2" w:rsidRPr="004D3BD2">
        <w:rPr>
          <w:rFonts w:ascii="Times New Roman" w:hAnsi="Times New Roman" w:cs="Times New Roman"/>
          <w:sz w:val="24"/>
          <w:szCs w:val="24"/>
        </w:rPr>
        <w:t>Cartios</w:t>
      </w:r>
      <w:proofErr w:type="spellEnd"/>
      <w:r w:rsidR="004D3BD2" w:rsidRPr="004D3BD2">
        <w:rPr>
          <w:rFonts w:ascii="Times New Roman" w:hAnsi="Times New Roman" w:cs="Times New Roman"/>
          <w:sz w:val="24"/>
          <w:szCs w:val="24"/>
        </w:rPr>
        <w:t xml:space="preserve"> Iowa; Dawn </w:t>
      </w:r>
      <w:proofErr w:type="spellStart"/>
      <w:r w:rsidR="004D3BD2" w:rsidRPr="004D3BD2">
        <w:rPr>
          <w:rFonts w:ascii="Times New Roman" w:hAnsi="Times New Roman" w:cs="Times New Roman"/>
          <w:sz w:val="24"/>
          <w:szCs w:val="24"/>
        </w:rPr>
        <w:t>Luetje</w:t>
      </w:r>
      <w:proofErr w:type="spellEnd"/>
      <w:r w:rsidR="004D3BD2" w:rsidRPr="004D3BD2">
        <w:rPr>
          <w:rFonts w:ascii="Times New Roman" w:hAnsi="Times New Roman" w:cs="Times New Roman"/>
          <w:sz w:val="24"/>
          <w:szCs w:val="24"/>
        </w:rPr>
        <w:t xml:space="preserve">, Iowa </w:t>
      </w:r>
      <w:proofErr w:type="spellStart"/>
      <w:r w:rsidR="004D3BD2" w:rsidRPr="004D3BD2">
        <w:rPr>
          <w:rFonts w:ascii="Times New Roman" w:hAnsi="Times New Roman" w:cs="Times New Roman"/>
          <w:sz w:val="24"/>
          <w:szCs w:val="24"/>
        </w:rPr>
        <w:t>KidsNet</w:t>
      </w:r>
      <w:proofErr w:type="spellEnd"/>
      <w:r w:rsidR="004D3BD2" w:rsidRPr="004D3BD2">
        <w:rPr>
          <w:rFonts w:ascii="Times New Roman" w:hAnsi="Times New Roman" w:cs="Times New Roman"/>
          <w:sz w:val="24"/>
          <w:szCs w:val="24"/>
        </w:rPr>
        <w:t xml:space="preserve">/RRTS; Melony Strom &amp; Sarah Robertson, Parent Partners; </w:t>
      </w:r>
    </w:p>
    <w:p w:rsidR="00C85F1E" w:rsidRDefault="00C85F1E" w:rsidP="00E130AA">
      <w:pPr>
        <w:pStyle w:val="NoSpacing"/>
        <w:rPr>
          <w:rFonts w:ascii="Times New Roman" w:hAnsi="Times New Roman" w:cs="Times New Roman"/>
          <w:sz w:val="24"/>
          <w:szCs w:val="24"/>
        </w:rPr>
      </w:pPr>
    </w:p>
    <w:p w:rsidR="004D3BD2" w:rsidRDefault="004D3BD2" w:rsidP="00E130AA">
      <w:pPr>
        <w:pStyle w:val="NoSpacing"/>
        <w:rPr>
          <w:rFonts w:ascii="Times New Roman" w:hAnsi="Times New Roman" w:cs="Times New Roman"/>
          <w:sz w:val="24"/>
          <w:szCs w:val="24"/>
        </w:rPr>
      </w:pPr>
      <w:r>
        <w:rPr>
          <w:rFonts w:ascii="Times New Roman" w:hAnsi="Times New Roman" w:cs="Times New Roman"/>
          <w:sz w:val="24"/>
          <w:szCs w:val="24"/>
        </w:rPr>
        <w:t xml:space="preserve">Follow up/review of 2-13-17 minutes, approved by consensus. </w:t>
      </w:r>
    </w:p>
    <w:p w:rsidR="004D3BD2" w:rsidRDefault="004D3BD2" w:rsidP="00E130AA">
      <w:pPr>
        <w:pStyle w:val="NoSpacing"/>
        <w:rPr>
          <w:rFonts w:ascii="Times New Roman" w:hAnsi="Times New Roman" w:cs="Times New Roman"/>
          <w:sz w:val="24"/>
          <w:szCs w:val="24"/>
        </w:rPr>
      </w:pPr>
    </w:p>
    <w:p w:rsidR="004D3BD2" w:rsidRDefault="004D3BD2" w:rsidP="00E130AA">
      <w:pPr>
        <w:pStyle w:val="NoSpacing"/>
        <w:rPr>
          <w:rFonts w:ascii="Times New Roman" w:hAnsi="Times New Roman" w:cs="Times New Roman"/>
          <w:sz w:val="24"/>
          <w:szCs w:val="24"/>
        </w:rPr>
      </w:pPr>
      <w:r>
        <w:rPr>
          <w:rFonts w:ascii="Times New Roman" w:hAnsi="Times New Roman" w:cs="Times New Roman"/>
          <w:sz w:val="24"/>
          <w:szCs w:val="24"/>
        </w:rPr>
        <w:t xml:space="preserve">CPPC Updates: </w:t>
      </w:r>
      <w:r w:rsidR="00856E06">
        <w:rPr>
          <w:rFonts w:ascii="Times New Roman" w:hAnsi="Times New Roman" w:cs="Times New Roman"/>
          <w:sz w:val="24"/>
          <w:szCs w:val="24"/>
        </w:rPr>
        <w:t>The children did a good job at the p</w:t>
      </w:r>
      <w:r>
        <w:rPr>
          <w:rFonts w:ascii="Times New Roman" w:hAnsi="Times New Roman" w:cs="Times New Roman"/>
          <w:sz w:val="24"/>
          <w:szCs w:val="24"/>
        </w:rPr>
        <w:t>roclamation signing at the Crawford County Supervisors</w:t>
      </w:r>
      <w:r w:rsidR="00856E06">
        <w:rPr>
          <w:rFonts w:ascii="Times New Roman" w:hAnsi="Times New Roman" w:cs="Times New Roman"/>
          <w:sz w:val="24"/>
          <w:szCs w:val="24"/>
        </w:rPr>
        <w:t xml:space="preserve">. The insert is due to come out at the end of the month. Amy H talked with newspaper and if we have an earlier deadline for submission it can come out at the beginning of April. </w:t>
      </w:r>
    </w:p>
    <w:p w:rsidR="002802A1" w:rsidRPr="004D3BD2" w:rsidRDefault="00856E06" w:rsidP="0049412D">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Upcoming events: </w:t>
      </w:r>
      <w:r w:rsidR="004D3BD2" w:rsidRPr="004D3BD2">
        <w:rPr>
          <w:rFonts w:ascii="Times New Roman" w:eastAsia="Times New Roman" w:hAnsi="Times New Roman" w:cs="Times New Roman"/>
          <w:sz w:val="24"/>
          <w:szCs w:val="24"/>
        </w:rPr>
        <w:t>Prevent Child Abuse Month in April</w:t>
      </w:r>
    </w:p>
    <w:p w:rsidR="004D3BD2" w:rsidRDefault="004D3BD2" w:rsidP="0049412D">
      <w:pPr>
        <w:spacing w:after="0" w:line="240" w:lineRule="auto"/>
        <w:rPr>
          <w:rFonts w:ascii="Times New Roman" w:eastAsia="Times New Roman" w:hAnsi="Times New Roman" w:cs="Times New Roman"/>
          <w:sz w:val="24"/>
          <w:szCs w:val="24"/>
        </w:rPr>
      </w:pPr>
      <w:r w:rsidRPr="004D3BD2">
        <w:rPr>
          <w:rFonts w:ascii="Times New Roman" w:eastAsia="Times New Roman" w:hAnsi="Times New Roman" w:cs="Times New Roman"/>
          <w:sz w:val="24"/>
          <w:szCs w:val="24"/>
        </w:rPr>
        <w:t>4/24/2017 Poverty Simulator St. John Lutheran Church in Carroll</w:t>
      </w:r>
      <w:r w:rsidR="00856E06">
        <w:rPr>
          <w:rFonts w:ascii="Times New Roman" w:eastAsia="Times New Roman" w:hAnsi="Times New Roman" w:cs="Times New Roman"/>
          <w:sz w:val="24"/>
          <w:szCs w:val="24"/>
        </w:rPr>
        <w:t xml:space="preserve"> Sue Ford instructor. </w:t>
      </w:r>
    </w:p>
    <w:p w:rsidR="00856E06" w:rsidRPr="004D3BD2" w:rsidRDefault="00856E06" w:rsidP="004941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4/26/2017 </w:t>
      </w:r>
      <w:proofErr w:type="spellStart"/>
      <w:r>
        <w:rPr>
          <w:rFonts w:ascii="Times New Roman" w:eastAsia="Times New Roman" w:hAnsi="Times New Roman" w:cs="Times New Roman"/>
          <w:sz w:val="24"/>
          <w:szCs w:val="24"/>
        </w:rPr>
        <w:t>Decat</w:t>
      </w:r>
      <w:proofErr w:type="spellEnd"/>
      <w:r>
        <w:rPr>
          <w:rFonts w:ascii="Times New Roman" w:eastAsia="Times New Roman" w:hAnsi="Times New Roman" w:cs="Times New Roman"/>
          <w:sz w:val="24"/>
          <w:szCs w:val="24"/>
        </w:rPr>
        <w:t xml:space="preserve">/CCPC Board Meeting. </w:t>
      </w:r>
    </w:p>
    <w:p w:rsidR="0049412D" w:rsidRPr="004D3BD2" w:rsidRDefault="0049412D" w:rsidP="0049412D">
      <w:pPr>
        <w:spacing w:after="0" w:line="240" w:lineRule="auto"/>
        <w:rPr>
          <w:rFonts w:ascii="Times New Roman" w:hAnsi="Times New Roman" w:cs="Times New Roman"/>
          <w:bCs/>
          <w:sz w:val="24"/>
          <w:szCs w:val="24"/>
        </w:rPr>
      </w:pPr>
      <w:r w:rsidRPr="004D3BD2">
        <w:rPr>
          <w:rFonts w:ascii="Times New Roman" w:hAnsi="Times New Roman" w:cs="Times New Roman"/>
          <w:bCs/>
          <w:sz w:val="24"/>
          <w:szCs w:val="24"/>
        </w:rPr>
        <w:t xml:space="preserve">5/1-3/17 </w:t>
      </w:r>
      <w:r w:rsidR="004D3BD2" w:rsidRPr="004D3BD2">
        <w:rPr>
          <w:rFonts w:ascii="Times New Roman" w:hAnsi="Times New Roman" w:cs="Times New Roman"/>
          <w:bCs/>
          <w:sz w:val="24"/>
          <w:szCs w:val="24"/>
        </w:rPr>
        <w:t>Child Abuse Prevention and Family</w:t>
      </w:r>
      <w:r w:rsidRPr="004D3BD2">
        <w:rPr>
          <w:rFonts w:ascii="Times New Roman" w:hAnsi="Times New Roman" w:cs="Times New Roman"/>
          <w:bCs/>
          <w:sz w:val="24"/>
          <w:szCs w:val="24"/>
        </w:rPr>
        <w:t xml:space="preserve"> Conference –</w:t>
      </w:r>
      <w:r w:rsidR="004D3BD2" w:rsidRPr="004D3BD2">
        <w:rPr>
          <w:rFonts w:ascii="Times New Roman" w:hAnsi="Times New Roman" w:cs="Times New Roman"/>
          <w:bCs/>
          <w:sz w:val="24"/>
          <w:szCs w:val="24"/>
        </w:rPr>
        <w:t xml:space="preserve">Iowa </w:t>
      </w:r>
      <w:r w:rsidRPr="004D3BD2">
        <w:rPr>
          <w:rFonts w:ascii="Times New Roman" w:hAnsi="Times New Roman" w:cs="Times New Roman"/>
          <w:bCs/>
          <w:sz w:val="24"/>
          <w:szCs w:val="24"/>
        </w:rPr>
        <w:t>Event Center</w:t>
      </w:r>
      <w:r w:rsidR="004D3BD2" w:rsidRPr="004D3BD2">
        <w:rPr>
          <w:rFonts w:ascii="Times New Roman" w:hAnsi="Times New Roman" w:cs="Times New Roman"/>
          <w:bCs/>
          <w:sz w:val="24"/>
          <w:szCs w:val="24"/>
        </w:rPr>
        <w:t xml:space="preserve"> </w:t>
      </w:r>
      <w:r w:rsidR="004D3BD2" w:rsidRPr="004D3BD2">
        <w:rPr>
          <w:rFonts w:ascii="Times New Roman" w:hAnsi="Times New Roman" w:cs="Times New Roman"/>
          <w:bCs/>
          <w:sz w:val="24"/>
          <w:szCs w:val="24"/>
        </w:rPr>
        <w:t>Des Moines</w:t>
      </w:r>
    </w:p>
    <w:p w:rsidR="004D3BD2" w:rsidRDefault="0049412D" w:rsidP="0049412D">
      <w:pPr>
        <w:spacing w:after="0" w:line="240" w:lineRule="auto"/>
        <w:rPr>
          <w:rFonts w:ascii="Times New Roman" w:hAnsi="Times New Roman" w:cs="Times New Roman"/>
          <w:bCs/>
          <w:sz w:val="24"/>
          <w:szCs w:val="24"/>
        </w:rPr>
      </w:pPr>
      <w:r w:rsidRPr="004D3BD2">
        <w:rPr>
          <w:rFonts w:ascii="Times New Roman" w:hAnsi="Times New Roman" w:cs="Times New Roman"/>
          <w:bCs/>
          <w:sz w:val="24"/>
          <w:szCs w:val="24"/>
        </w:rPr>
        <w:t>6/6/17 – CPPC Regional meeting – Denison</w:t>
      </w:r>
      <w:bookmarkStart w:id="0" w:name="_GoBack"/>
      <w:bookmarkEnd w:id="0"/>
    </w:p>
    <w:p w:rsidR="004D3BD2" w:rsidRDefault="004D3BD2" w:rsidP="0049412D">
      <w:pPr>
        <w:spacing w:after="0" w:line="240" w:lineRule="auto"/>
        <w:rPr>
          <w:rFonts w:ascii="Times New Roman" w:hAnsi="Times New Roman" w:cs="Times New Roman"/>
          <w:bCs/>
          <w:sz w:val="24"/>
          <w:szCs w:val="24"/>
        </w:rPr>
      </w:pPr>
    </w:p>
    <w:tbl>
      <w:tblPr>
        <w:tblStyle w:val="TableGrid"/>
        <w:tblW w:w="9630" w:type="dxa"/>
        <w:tblInd w:w="-5" w:type="dxa"/>
        <w:tblLook w:val="04A0" w:firstRow="1" w:lastRow="0" w:firstColumn="1" w:lastColumn="0" w:noHBand="0" w:noVBand="1"/>
      </w:tblPr>
      <w:tblGrid>
        <w:gridCol w:w="3150"/>
        <w:gridCol w:w="6480"/>
      </w:tblGrid>
      <w:tr w:rsidR="003044C6" w:rsidTr="006A01A4">
        <w:tc>
          <w:tcPr>
            <w:tcW w:w="3150" w:type="dxa"/>
          </w:tcPr>
          <w:p w:rsidR="003044C6" w:rsidRDefault="003044C6" w:rsidP="0072383E">
            <w:pPr>
              <w:autoSpaceDE w:val="0"/>
              <w:autoSpaceDN w:val="0"/>
              <w:adjustRightInd w:val="0"/>
              <w:rPr>
                <w:rFonts w:ascii="Calibri" w:hAnsi="Calibri" w:cs="Calibri"/>
                <w:sz w:val="24"/>
                <w:szCs w:val="24"/>
              </w:rPr>
            </w:pPr>
            <w:r>
              <w:rPr>
                <w:rFonts w:ascii="Calibri" w:hAnsi="Calibri" w:cs="Calibri"/>
                <w:sz w:val="24"/>
                <w:szCs w:val="24"/>
              </w:rPr>
              <w:t>Crawford County Child Abuse Prevention Council</w:t>
            </w:r>
          </w:p>
        </w:tc>
        <w:tc>
          <w:tcPr>
            <w:tcW w:w="6480" w:type="dxa"/>
          </w:tcPr>
          <w:p w:rsidR="003044C6" w:rsidRDefault="003044C6" w:rsidP="0072383E">
            <w:pPr>
              <w:autoSpaceDE w:val="0"/>
              <w:autoSpaceDN w:val="0"/>
              <w:adjustRightInd w:val="0"/>
              <w:rPr>
                <w:rFonts w:ascii="Calibri" w:hAnsi="Calibri" w:cs="Calibri"/>
                <w:sz w:val="24"/>
                <w:szCs w:val="24"/>
              </w:rPr>
            </w:pPr>
            <w:r>
              <w:rPr>
                <w:rFonts w:ascii="Calibri" w:hAnsi="Calibri" w:cs="Calibri"/>
                <w:sz w:val="24"/>
                <w:szCs w:val="24"/>
              </w:rPr>
              <w:t xml:space="preserve">March 28, 2017 Crawford County Supervisors signed the Prevent Child Abuse proclamation. The picture was in the Denison Review. </w:t>
            </w:r>
          </w:p>
          <w:p w:rsidR="003044C6" w:rsidRDefault="003044C6" w:rsidP="0072383E">
            <w:pPr>
              <w:autoSpaceDE w:val="0"/>
              <w:autoSpaceDN w:val="0"/>
              <w:adjustRightInd w:val="0"/>
              <w:rPr>
                <w:rFonts w:ascii="Calibri" w:hAnsi="Calibri" w:cs="Calibri"/>
                <w:sz w:val="24"/>
                <w:szCs w:val="24"/>
              </w:rPr>
            </w:pPr>
          </w:p>
          <w:p w:rsidR="003044C6" w:rsidRDefault="003044C6" w:rsidP="0072383E">
            <w:pPr>
              <w:autoSpaceDE w:val="0"/>
              <w:autoSpaceDN w:val="0"/>
              <w:adjustRightInd w:val="0"/>
              <w:rPr>
                <w:rFonts w:ascii="Calibri" w:hAnsi="Calibri" w:cs="Calibri"/>
                <w:sz w:val="24"/>
                <w:szCs w:val="24"/>
              </w:rPr>
            </w:pPr>
            <w:r>
              <w:rPr>
                <w:rFonts w:ascii="Calibri" w:hAnsi="Calibri" w:cs="Calibri"/>
                <w:sz w:val="24"/>
                <w:szCs w:val="24"/>
              </w:rPr>
              <w:t xml:space="preserve">Child Abuse Prevention Newspaper Supplement should be out the end of April. </w:t>
            </w:r>
          </w:p>
          <w:p w:rsidR="003044C6" w:rsidRDefault="003044C6" w:rsidP="0072383E">
            <w:pPr>
              <w:autoSpaceDE w:val="0"/>
              <w:autoSpaceDN w:val="0"/>
              <w:adjustRightInd w:val="0"/>
              <w:rPr>
                <w:rFonts w:ascii="Calibri" w:hAnsi="Calibri" w:cs="Calibri"/>
                <w:sz w:val="24"/>
                <w:szCs w:val="24"/>
              </w:rPr>
            </w:pPr>
          </w:p>
          <w:p w:rsidR="003044C6" w:rsidRDefault="003044C6" w:rsidP="0072383E">
            <w:pPr>
              <w:autoSpaceDE w:val="0"/>
              <w:autoSpaceDN w:val="0"/>
              <w:adjustRightInd w:val="0"/>
              <w:rPr>
                <w:rFonts w:ascii="Calibri" w:hAnsi="Calibri" w:cs="Calibri"/>
                <w:sz w:val="24"/>
                <w:szCs w:val="24"/>
              </w:rPr>
            </w:pPr>
            <w:r>
              <w:rPr>
                <w:rFonts w:ascii="Calibri" w:hAnsi="Calibri" w:cs="Calibri"/>
                <w:sz w:val="24"/>
                <w:szCs w:val="24"/>
              </w:rPr>
              <w:t xml:space="preserve">Kim reported the FY 18 grant has been submitted for renewal.  </w:t>
            </w:r>
          </w:p>
          <w:p w:rsidR="003044C6" w:rsidRDefault="003044C6" w:rsidP="0072383E">
            <w:pPr>
              <w:autoSpaceDE w:val="0"/>
              <w:autoSpaceDN w:val="0"/>
              <w:adjustRightInd w:val="0"/>
              <w:rPr>
                <w:rFonts w:ascii="Calibri" w:hAnsi="Calibri" w:cs="Calibri"/>
                <w:sz w:val="24"/>
                <w:szCs w:val="24"/>
              </w:rPr>
            </w:pPr>
          </w:p>
          <w:p w:rsidR="003044C6" w:rsidRDefault="003044C6" w:rsidP="0072383E">
            <w:pPr>
              <w:autoSpaceDE w:val="0"/>
              <w:autoSpaceDN w:val="0"/>
              <w:adjustRightInd w:val="0"/>
              <w:rPr>
                <w:rFonts w:ascii="Calibri" w:hAnsi="Calibri" w:cs="Calibri"/>
                <w:sz w:val="24"/>
                <w:szCs w:val="24"/>
              </w:rPr>
            </w:pPr>
            <w:r>
              <w:rPr>
                <w:rFonts w:ascii="Calibri" w:hAnsi="Calibri" w:cs="Calibri"/>
                <w:sz w:val="24"/>
                <w:szCs w:val="24"/>
              </w:rPr>
              <w:t xml:space="preserve">Glen </w:t>
            </w:r>
            <w:proofErr w:type="spellStart"/>
            <w:r>
              <w:rPr>
                <w:rFonts w:ascii="Calibri" w:hAnsi="Calibri" w:cs="Calibri"/>
                <w:sz w:val="24"/>
                <w:szCs w:val="24"/>
              </w:rPr>
              <w:t>Barngorver</w:t>
            </w:r>
            <w:proofErr w:type="spellEnd"/>
            <w:r>
              <w:rPr>
                <w:rFonts w:ascii="Calibri" w:hAnsi="Calibri" w:cs="Calibri"/>
                <w:sz w:val="24"/>
                <w:szCs w:val="24"/>
              </w:rPr>
              <w:t xml:space="preserve"> told Annette K the Biennial report with the State of Iowa has been submitted. </w:t>
            </w:r>
          </w:p>
          <w:p w:rsidR="003044C6" w:rsidRDefault="003044C6" w:rsidP="0072383E">
            <w:pPr>
              <w:autoSpaceDE w:val="0"/>
              <w:autoSpaceDN w:val="0"/>
              <w:adjustRightInd w:val="0"/>
              <w:rPr>
                <w:rFonts w:ascii="Calibri" w:hAnsi="Calibri" w:cs="Calibri"/>
                <w:sz w:val="24"/>
                <w:szCs w:val="24"/>
              </w:rPr>
            </w:pPr>
          </w:p>
          <w:p w:rsidR="003044C6" w:rsidRDefault="003044C6" w:rsidP="0072383E">
            <w:pPr>
              <w:autoSpaceDE w:val="0"/>
              <w:autoSpaceDN w:val="0"/>
              <w:adjustRightInd w:val="0"/>
              <w:rPr>
                <w:rFonts w:ascii="Calibri" w:hAnsi="Calibri" w:cs="Calibri"/>
                <w:sz w:val="24"/>
                <w:szCs w:val="24"/>
              </w:rPr>
            </w:pPr>
            <w:r>
              <w:rPr>
                <w:rFonts w:ascii="Calibri" w:hAnsi="Calibri" w:cs="Calibri"/>
                <w:sz w:val="24"/>
                <w:szCs w:val="24"/>
              </w:rPr>
              <w:t xml:space="preserve">Need to check with Glen to see if the 990 tax form has been completed to maintain the 501 c3 status. </w:t>
            </w:r>
          </w:p>
          <w:p w:rsidR="003044C6" w:rsidRDefault="003044C6" w:rsidP="0072383E">
            <w:pPr>
              <w:autoSpaceDE w:val="0"/>
              <w:autoSpaceDN w:val="0"/>
              <w:adjustRightInd w:val="0"/>
              <w:rPr>
                <w:rFonts w:ascii="Calibri" w:hAnsi="Calibri" w:cs="Calibri"/>
                <w:sz w:val="24"/>
                <w:szCs w:val="24"/>
              </w:rPr>
            </w:pPr>
          </w:p>
        </w:tc>
      </w:tr>
    </w:tbl>
    <w:p w:rsidR="004D3BD2" w:rsidRDefault="004D3BD2" w:rsidP="0049412D">
      <w:pPr>
        <w:spacing w:after="0" w:line="240" w:lineRule="auto"/>
        <w:rPr>
          <w:rFonts w:ascii="Times New Roman" w:hAnsi="Times New Roman" w:cs="Times New Roman"/>
          <w:bCs/>
          <w:sz w:val="24"/>
          <w:szCs w:val="24"/>
        </w:rPr>
      </w:pPr>
    </w:p>
    <w:p w:rsidR="003044C6" w:rsidRDefault="003044C6" w:rsidP="0049412D">
      <w:pPr>
        <w:spacing w:after="0" w:line="240" w:lineRule="auto"/>
        <w:rPr>
          <w:rFonts w:ascii="Times New Roman" w:hAnsi="Times New Roman" w:cs="Times New Roman"/>
          <w:bCs/>
          <w:sz w:val="24"/>
          <w:szCs w:val="24"/>
        </w:rPr>
      </w:pPr>
    </w:p>
    <w:p w:rsidR="003044C6" w:rsidRDefault="003044C6" w:rsidP="003044C6">
      <w:pPr>
        <w:autoSpaceDE w:val="0"/>
        <w:autoSpaceDN w:val="0"/>
        <w:adjustRightInd w:val="0"/>
        <w:rPr>
          <w:rFonts w:ascii="Calibri" w:hAnsi="Calibri" w:cs="Calibri"/>
          <w:sz w:val="24"/>
          <w:szCs w:val="24"/>
        </w:rPr>
      </w:pPr>
      <w:r>
        <w:rPr>
          <w:rFonts w:ascii="Calibri" w:hAnsi="Calibri" w:cs="Calibri"/>
          <w:sz w:val="24"/>
          <w:szCs w:val="24"/>
        </w:rPr>
        <w:t>Next meeting June 20</w:t>
      </w:r>
      <w:r w:rsidRPr="00C608BD">
        <w:rPr>
          <w:rFonts w:ascii="Calibri" w:hAnsi="Calibri" w:cs="Calibri"/>
          <w:sz w:val="24"/>
          <w:szCs w:val="24"/>
          <w:vertAlign w:val="superscript"/>
        </w:rPr>
        <w:t>th</w:t>
      </w:r>
      <w:r>
        <w:rPr>
          <w:rFonts w:ascii="Calibri" w:hAnsi="Calibri" w:cs="Calibri"/>
          <w:sz w:val="24"/>
          <w:szCs w:val="24"/>
        </w:rPr>
        <w:t>, 2017</w:t>
      </w:r>
    </w:p>
    <w:p w:rsidR="003044C6" w:rsidRDefault="003044C6" w:rsidP="0049412D">
      <w:pPr>
        <w:spacing w:after="0" w:line="240" w:lineRule="auto"/>
        <w:rPr>
          <w:rFonts w:ascii="Times New Roman" w:hAnsi="Times New Roman" w:cs="Times New Roman"/>
          <w:bCs/>
          <w:sz w:val="24"/>
          <w:szCs w:val="24"/>
        </w:rPr>
      </w:pPr>
    </w:p>
    <w:p w:rsidR="003044C6" w:rsidRDefault="003044C6" w:rsidP="0049412D">
      <w:pPr>
        <w:spacing w:after="0" w:line="240" w:lineRule="auto"/>
        <w:rPr>
          <w:rFonts w:ascii="Times New Roman" w:hAnsi="Times New Roman" w:cs="Times New Roman"/>
          <w:bCs/>
          <w:sz w:val="24"/>
          <w:szCs w:val="24"/>
        </w:rPr>
      </w:pPr>
    </w:p>
    <w:p w:rsidR="003044C6" w:rsidRDefault="003044C6" w:rsidP="0049412D">
      <w:pPr>
        <w:spacing w:after="0" w:line="240" w:lineRule="auto"/>
        <w:rPr>
          <w:rFonts w:ascii="Times New Roman" w:hAnsi="Times New Roman" w:cs="Times New Roman"/>
          <w:bCs/>
          <w:sz w:val="24"/>
          <w:szCs w:val="24"/>
        </w:rPr>
      </w:pPr>
    </w:p>
    <w:p w:rsidR="003044C6" w:rsidRDefault="003044C6" w:rsidP="0049412D">
      <w:pPr>
        <w:spacing w:after="0" w:line="240" w:lineRule="auto"/>
        <w:rPr>
          <w:rFonts w:ascii="Times New Roman" w:hAnsi="Times New Roman" w:cs="Times New Roman"/>
          <w:bCs/>
          <w:sz w:val="24"/>
          <w:szCs w:val="24"/>
        </w:rPr>
      </w:pPr>
    </w:p>
    <w:p w:rsidR="003044C6" w:rsidRDefault="003044C6" w:rsidP="0049412D">
      <w:pPr>
        <w:spacing w:after="0" w:line="240" w:lineRule="auto"/>
        <w:rPr>
          <w:rFonts w:ascii="Times New Roman" w:hAnsi="Times New Roman" w:cs="Times New Roman"/>
          <w:bCs/>
          <w:sz w:val="24"/>
          <w:szCs w:val="24"/>
        </w:rPr>
      </w:pPr>
    </w:p>
    <w:p w:rsidR="003044C6" w:rsidRDefault="003044C6" w:rsidP="0049412D">
      <w:pPr>
        <w:spacing w:after="0" w:line="240" w:lineRule="auto"/>
        <w:rPr>
          <w:rFonts w:ascii="Times New Roman" w:hAnsi="Times New Roman" w:cs="Times New Roman"/>
          <w:bCs/>
          <w:sz w:val="24"/>
          <w:szCs w:val="24"/>
        </w:rPr>
      </w:pPr>
    </w:p>
    <w:p w:rsidR="00E130AA" w:rsidRPr="004D3BD2" w:rsidRDefault="00E130AA" w:rsidP="008C5216">
      <w:pPr>
        <w:pStyle w:val="NoSpacing"/>
        <w:rPr>
          <w:rFonts w:ascii="Times New Roman" w:hAnsi="Times New Roman" w:cs="Times New Roman"/>
          <w:sz w:val="24"/>
          <w:szCs w:val="24"/>
        </w:rPr>
      </w:pPr>
      <w:r w:rsidRPr="004D3BD2">
        <w:rPr>
          <w:rFonts w:ascii="Times New Roman" w:hAnsi="Times New Roman" w:cs="Times New Roman"/>
          <w:b/>
          <w:sz w:val="24"/>
          <w:szCs w:val="24"/>
        </w:rPr>
        <w:lastRenderedPageBreak/>
        <w:tab/>
      </w:r>
      <w:r w:rsidRPr="004D3BD2">
        <w:rPr>
          <w:rFonts w:ascii="Times New Roman" w:hAnsi="Times New Roman" w:cs="Times New Roman"/>
          <w:sz w:val="24"/>
          <w:szCs w:val="24"/>
        </w:rPr>
        <w:tab/>
      </w:r>
      <w:r w:rsidRPr="004D3BD2">
        <w:rPr>
          <w:rFonts w:ascii="Times New Roman" w:hAnsi="Times New Roman" w:cs="Times New Roman"/>
          <w:sz w:val="24"/>
          <w:szCs w:val="24"/>
        </w:rPr>
        <w:tab/>
      </w:r>
      <w:r w:rsidRPr="004D3BD2">
        <w:rPr>
          <w:rFonts w:ascii="Times New Roman" w:hAnsi="Times New Roman" w:cs="Times New Roman"/>
          <w:sz w:val="24"/>
          <w:szCs w:val="24"/>
        </w:rPr>
        <w:tab/>
      </w:r>
    </w:p>
    <w:p w:rsidR="00315FA6" w:rsidRPr="00AC530E" w:rsidRDefault="00E130AA" w:rsidP="00AC530E">
      <w:pPr>
        <w:pStyle w:val="NoSpacing"/>
        <w:rPr>
          <w:rFonts w:ascii="Times New Roman" w:hAnsi="Times New Roman" w:cs="Times New Roman"/>
          <w:b/>
          <w:sz w:val="24"/>
          <w:szCs w:val="24"/>
        </w:rPr>
      </w:pPr>
      <w:r>
        <w:rPr>
          <w:rFonts w:ascii="Times New Roman" w:hAnsi="Times New Roman" w:cs="Times New Roman"/>
          <w:b/>
          <w:sz w:val="24"/>
          <w:szCs w:val="24"/>
        </w:rPr>
        <w:t>NETWORKING/PROGRAM UPDATES</w:t>
      </w:r>
      <w:r w:rsidRPr="00BD668A">
        <w:rPr>
          <w:rFonts w:ascii="Times New Roman" w:hAnsi="Times New Roman" w:cs="Times New Roman"/>
          <w:sz w:val="24"/>
          <w:szCs w:val="24"/>
        </w:rPr>
        <w:tab/>
      </w:r>
      <w:r w:rsidR="00A36D2F">
        <w:rPr>
          <w:rFonts w:ascii="Times New Roman" w:hAnsi="Times New Roman" w:cs="Times New Roman"/>
          <w:sz w:val="24"/>
          <w:szCs w:val="24"/>
        </w:rPr>
        <w:t xml:space="preserve"> </w:t>
      </w:r>
    </w:p>
    <w:tbl>
      <w:tblPr>
        <w:tblW w:w="11070" w:type="dxa"/>
        <w:tblInd w:w="-900" w:type="dxa"/>
        <w:tblLook w:val="04A0" w:firstRow="1" w:lastRow="0" w:firstColumn="1" w:lastColumn="0" w:noHBand="0" w:noVBand="1"/>
      </w:tblPr>
      <w:tblGrid>
        <w:gridCol w:w="4050"/>
        <w:gridCol w:w="7020"/>
      </w:tblGrid>
      <w:tr w:rsidR="008D24F7" w:rsidRPr="00A63B1E" w:rsidTr="00553D4F">
        <w:trPr>
          <w:trHeight w:val="252"/>
        </w:trPr>
        <w:tc>
          <w:tcPr>
            <w:tcW w:w="4050" w:type="dxa"/>
            <w:tcBorders>
              <w:top w:val="nil"/>
              <w:left w:val="nil"/>
              <w:bottom w:val="single" w:sz="4" w:space="0" w:color="auto"/>
              <w:right w:val="nil"/>
            </w:tcBorders>
            <w:shd w:val="clear" w:color="auto" w:fill="auto"/>
            <w:noWrap/>
            <w:vAlign w:val="center"/>
          </w:tcPr>
          <w:p w:rsidR="008D24F7" w:rsidRPr="001A2C25" w:rsidRDefault="00A36D2F" w:rsidP="00A63B1E">
            <w:pPr>
              <w:spacing w:after="0" w:line="240" w:lineRule="auto"/>
              <w:rPr>
                <w:rFonts w:ascii="Times New Roman" w:eastAsia="Times New Roman" w:hAnsi="Times New Roman" w:cs="Times New Roman"/>
                <w:color w:val="000000"/>
                <w:sz w:val="20"/>
                <w:szCs w:val="20"/>
              </w:rPr>
            </w:pPr>
            <w:r w:rsidRPr="001A2C25">
              <w:rPr>
                <w:rFonts w:ascii="Times New Roman" w:hAnsi="Times New Roman" w:cs="Times New Roman"/>
                <w:b/>
                <w:sz w:val="20"/>
                <w:szCs w:val="20"/>
              </w:rPr>
              <w:t xml:space="preserve"> A</w:t>
            </w:r>
            <w:r w:rsidR="008D24F7" w:rsidRPr="001A2C25">
              <w:rPr>
                <w:rFonts w:ascii="Times New Roman" w:hAnsi="Times New Roman" w:cs="Times New Roman"/>
                <w:b/>
                <w:sz w:val="20"/>
                <w:szCs w:val="20"/>
              </w:rPr>
              <w:t>ttendees</w:t>
            </w:r>
            <w:r w:rsidR="008D24F7" w:rsidRPr="001A2C25">
              <w:rPr>
                <w:rFonts w:ascii="Times New Roman" w:hAnsi="Times New Roman" w:cs="Times New Roman"/>
                <w:sz w:val="20"/>
                <w:szCs w:val="20"/>
              </w:rPr>
              <w:t>:</w:t>
            </w:r>
          </w:p>
        </w:tc>
        <w:tc>
          <w:tcPr>
            <w:tcW w:w="7020" w:type="dxa"/>
            <w:tcBorders>
              <w:top w:val="nil"/>
              <w:left w:val="nil"/>
              <w:bottom w:val="single" w:sz="4" w:space="0" w:color="auto"/>
              <w:right w:val="nil"/>
            </w:tcBorders>
          </w:tcPr>
          <w:p w:rsidR="008D24F7" w:rsidRPr="001A2C25" w:rsidRDefault="008D24F7" w:rsidP="00A63B1E">
            <w:pPr>
              <w:spacing w:after="0" w:line="240" w:lineRule="auto"/>
              <w:rPr>
                <w:rFonts w:ascii="Times New Roman" w:eastAsia="Times New Roman" w:hAnsi="Times New Roman" w:cs="Times New Roman"/>
                <w:color w:val="000000"/>
                <w:sz w:val="20"/>
                <w:szCs w:val="20"/>
              </w:rPr>
            </w:pPr>
          </w:p>
        </w:tc>
      </w:tr>
      <w:tr w:rsidR="006231DE"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1DE" w:rsidRDefault="006231DE" w:rsidP="0054182A">
            <w:pPr>
              <w:spacing w:after="0" w:line="240" w:lineRule="auto"/>
              <w:rPr>
                <w:rFonts w:ascii="Times New Roman" w:hAnsi="Times New Roman" w:cs="Times New Roman"/>
              </w:rPr>
            </w:pPr>
            <w:proofErr w:type="spellStart"/>
            <w:r>
              <w:rPr>
                <w:rFonts w:ascii="Times New Roman" w:hAnsi="Times New Roman" w:cs="Times New Roman"/>
              </w:rPr>
              <w:t>Ameri</w:t>
            </w:r>
            <w:proofErr w:type="spellEnd"/>
            <w:r>
              <w:rPr>
                <w:rFonts w:ascii="Times New Roman" w:hAnsi="Times New Roman" w:cs="Times New Roman"/>
              </w:rPr>
              <w:t>-Health Cartos Iowa</w:t>
            </w:r>
          </w:p>
          <w:p w:rsidR="006231DE" w:rsidRDefault="006231DE" w:rsidP="0054182A">
            <w:pPr>
              <w:spacing w:after="0" w:line="240" w:lineRule="auto"/>
              <w:rPr>
                <w:rFonts w:ascii="Times New Roman" w:hAnsi="Times New Roman" w:cs="Times New Roman"/>
              </w:rPr>
            </w:pPr>
            <w:r>
              <w:rPr>
                <w:rFonts w:ascii="Times New Roman" w:hAnsi="Times New Roman" w:cs="Times New Roman"/>
              </w:rPr>
              <w:t>Ruth Bolinger</w:t>
            </w:r>
          </w:p>
        </w:tc>
        <w:tc>
          <w:tcPr>
            <w:tcW w:w="7020" w:type="dxa"/>
            <w:tcBorders>
              <w:top w:val="single" w:sz="4" w:space="0" w:color="auto"/>
              <w:left w:val="single" w:sz="4" w:space="0" w:color="auto"/>
              <w:bottom w:val="single" w:sz="4" w:space="0" w:color="auto"/>
              <w:right w:val="single" w:sz="4" w:space="0" w:color="auto"/>
            </w:tcBorders>
          </w:tcPr>
          <w:p w:rsidR="00545D6A" w:rsidRDefault="006231DE" w:rsidP="006231DE">
            <w:pPr>
              <w:spacing w:after="0" w:line="240" w:lineRule="auto"/>
              <w:rPr>
                <w:rFonts w:ascii="Times New Roman" w:hAnsi="Times New Roman" w:cs="Times New Roman"/>
              </w:rPr>
            </w:pPr>
            <w:r>
              <w:rPr>
                <w:rFonts w:ascii="Times New Roman" w:hAnsi="Times New Roman" w:cs="Times New Roman"/>
              </w:rPr>
              <w:t xml:space="preserve">As a Medicaid Managed Care </w:t>
            </w:r>
            <w:r w:rsidR="00545D6A">
              <w:rPr>
                <w:rFonts w:ascii="Times New Roman" w:hAnsi="Times New Roman" w:cs="Times New Roman"/>
              </w:rPr>
              <w:t xml:space="preserve">(MCO) </w:t>
            </w:r>
            <w:r>
              <w:rPr>
                <w:rFonts w:ascii="Times New Roman" w:hAnsi="Times New Roman" w:cs="Times New Roman"/>
              </w:rPr>
              <w:t xml:space="preserve">use the Iowa Department of Public Health (IDPH) database to input information know about for localized information. When put in system and a member calls in able to locate information by County by Rapid Response Team. One More Rep Fitness (Dave) partner with </w:t>
            </w:r>
            <w:proofErr w:type="spellStart"/>
            <w:r>
              <w:rPr>
                <w:rFonts w:ascii="Times New Roman" w:hAnsi="Times New Roman" w:cs="Times New Roman"/>
              </w:rPr>
              <w:t>Ameri</w:t>
            </w:r>
            <w:proofErr w:type="spellEnd"/>
            <w:r>
              <w:rPr>
                <w:rFonts w:ascii="Times New Roman" w:hAnsi="Times New Roman" w:cs="Times New Roman"/>
              </w:rPr>
              <w:t xml:space="preserve">-Health for memberships.  </w:t>
            </w:r>
          </w:p>
          <w:p w:rsidR="006231DE" w:rsidRDefault="00545D6A" w:rsidP="006231DE">
            <w:pPr>
              <w:spacing w:after="0" w:line="240" w:lineRule="auto"/>
              <w:rPr>
                <w:rFonts w:ascii="Times New Roman" w:hAnsi="Times New Roman" w:cs="Times New Roman"/>
              </w:rPr>
            </w:pPr>
            <w:r>
              <w:rPr>
                <w:rFonts w:ascii="Times New Roman" w:hAnsi="Times New Roman" w:cs="Times New Roman"/>
              </w:rPr>
              <w:t xml:space="preserve">Three MCO </w:t>
            </w:r>
            <w:proofErr w:type="gramStart"/>
            <w:r>
              <w:rPr>
                <w:rFonts w:ascii="Times New Roman" w:hAnsi="Times New Roman" w:cs="Times New Roman"/>
              </w:rPr>
              <w:t xml:space="preserve">providers </w:t>
            </w:r>
            <w:r w:rsidR="006231DE">
              <w:rPr>
                <w:rFonts w:ascii="Times New Roman" w:hAnsi="Times New Roman" w:cs="Times New Roman"/>
              </w:rPr>
              <w:t xml:space="preserve"> </w:t>
            </w:r>
            <w:r>
              <w:rPr>
                <w:rFonts w:ascii="Times New Roman" w:hAnsi="Times New Roman" w:cs="Times New Roman"/>
              </w:rPr>
              <w:t>in</w:t>
            </w:r>
            <w:proofErr w:type="gramEnd"/>
            <w:r>
              <w:rPr>
                <w:rFonts w:ascii="Times New Roman" w:hAnsi="Times New Roman" w:cs="Times New Roman"/>
              </w:rPr>
              <w:t xml:space="preserve"> Iowa: Untied Health Care, AmeriHealth Caritas, and Amerigroup.  For more information there is a 101 on the whole system at Iowa Health Link goggle IPHS in the lower right side can subscribe for updates. </w:t>
            </w:r>
          </w:p>
        </w:tc>
      </w:tr>
      <w:tr w:rsidR="00406446"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446" w:rsidRDefault="00DB5F75" w:rsidP="0054182A">
            <w:pPr>
              <w:spacing w:after="0" w:line="240" w:lineRule="auto"/>
              <w:rPr>
                <w:rFonts w:ascii="Times New Roman" w:hAnsi="Times New Roman" w:cs="Times New Roman"/>
              </w:rPr>
            </w:pPr>
            <w:r>
              <w:rPr>
                <w:rFonts w:ascii="Times New Roman" w:hAnsi="Times New Roman" w:cs="Times New Roman"/>
              </w:rPr>
              <w:t>AEA/Early ACCESS</w:t>
            </w:r>
          </w:p>
          <w:p w:rsidR="00DB5F75" w:rsidRPr="009637E4" w:rsidRDefault="00856E06" w:rsidP="0054182A">
            <w:pPr>
              <w:spacing w:after="0" w:line="240" w:lineRule="auto"/>
              <w:rPr>
                <w:rFonts w:ascii="Times New Roman" w:eastAsia="Times New Roman" w:hAnsi="Times New Roman" w:cs="Times New Roman"/>
              </w:rPr>
            </w:pPr>
            <w:r>
              <w:rPr>
                <w:rFonts w:ascii="Times New Roman" w:hAnsi="Times New Roman" w:cs="Times New Roman"/>
              </w:rPr>
              <w:t>Staci Gallop</w:t>
            </w:r>
          </w:p>
        </w:tc>
        <w:tc>
          <w:tcPr>
            <w:tcW w:w="7020" w:type="dxa"/>
            <w:tcBorders>
              <w:top w:val="single" w:sz="4" w:space="0" w:color="auto"/>
              <w:left w:val="single" w:sz="4" w:space="0" w:color="auto"/>
              <w:bottom w:val="single" w:sz="4" w:space="0" w:color="auto"/>
              <w:right w:val="single" w:sz="4" w:space="0" w:color="auto"/>
            </w:tcBorders>
          </w:tcPr>
          <w:p w:rsidR="00406446" w:rsidRDefault="00424552" w:rsidP="001B6E93">
            <w:pPr>
              <w:spacing w:after="0" w:line="240" w:lineRule="auto"/>
              <w:rPr>
                <w:rFonts w:ascii="Times New Roman" w:hAnsi="Times New Roman" w:cs="Times New Roman"/>
              </w:rPr>
            </w:pPr>
            <w:r>
              <w:rPr>
                <w:rFonts w:ascii="Times New Roman" w:hAnsi="Times New Roman" w:cs="Times New Roman"/>
              </w:rPr>
              <w:t xml:space="preserve">Early ACCESS serves birth to 3 years.  AEA serves 3-5 years of age.  </w:t>
            </w:r>
          </w:p>
          <w:p w:rsidR="00856E06" w:rsidRPr="003620B2" w:rsidRDefault="00424552" w:rsidP="00856E06">
            <w:pPr>
              <w:spacing w:after="0" w:line="240" w:lineRule="auto"/>
              <w:rPr>
                <w:rFonts w:ascii="Times New Roman" w:eastAsia="Times New Roman" w:hAnsi="Times New Roman" w:cs="Times New Roman"/>
                <w:color w:val="000000"/>
                <w:sz w:val="21"/>
                <w:szCs w:val="21"/>
              </w:rPr>
            </w:pPr>
            <w:r>
              <w:rPr>
                <w:rFonts w:ascii="Times New Roman" w:hAnsi="Times New Roman" w:cs="Times New Roman"/>
              </w:rPr>
              <w:t xml:space="preserve">Work on behaviors, speech, motor skills, accepting referrals. </w:t>
            </w:r>
            <w:r w:rsidR="00856E06">
              <w:rPr>
                <w:rFonts w:ascii="Times New Roman" w:hAnsi="Times New Roman" w:cs="Times New Roman"/>
              </w:rPr>
              <w:t xml:space="preserve">Staci asked Kim Fineran about Children at Home program?  New contract holder for this grant is Iowa Family Support Network (IFSN) </w:t>
            </w:r>
            <w:r w:rsidR="00856E06" w:rsidRPr="003620B2">
              <w:rPr>
                <w:rFonts w:ascii="Times New Roman" w:eastAsia="Times New Roman" w:hAnsi="Times New Roman" w:cs="Times New Roman"/>
                <w:color w:val="000000"/>
                <w:sz w:val="21"/>
                <w:szCs w:val="21"/>
              </w:rPr>
              <w:t xml:space="preserve">Contact IFSN at 1-888-IAKIDS1 (1-888-425-4371 or email </w:t>
            </w:r>
            <w:hyperlink r:id="rId8" w:history="1">
              <w:r w:rsidR="00856E06" w:rsidRPr="003620B2">
                <w:rPr>
                  <w:rStyle w:val="Hyperlink"/>
                  <w:rFonts w:ascii="Times New Roman" w:eastAsia="Times New Roman" w:hAnsi="Times New Roman" w:cs="Times New Roman"/>
                  <w:sz w:val="21"/>
                  <w:szCs w:val="21"/>
                </w:rPr>
                <w:t>I</w:t>
              </w:r>
              <w:r w:rsidR="00856E06" w:rsidRPr="003620B2">
                <w:rPr>
                  <w:rStyle w:val="Hyperlink"/>
                  <w:rFonts w:ascii="Times New Roman" w:eastAsia="Times New Roman" w:hAnsi="Times New Roman" w:cs="Times New Roman"/>
                  <w:color w:val="auto"/>
                  <w:sz w:val="21"/>
                  <w:szCs w:val="21"/>
                </w:rPr>
                <w:t>AFamilySupportNetwork@vnsia.org</w:t>
              </w:r>
            </w:hyperlink>
          </w:p>
          <w:p w:rsidR="00424552" w:rsidRPr="009637E4" w:rsidRDefault="00856E06" w:rsidP="00856E06">
            <w:pPr>
              <w:spacing w:after="0" w:line="240" w:lineRule="auto"/>
              <w:rPr>
                <w:rFonts w:ascii="Times New Roman" w:hAnsi="Times New Roman" w:cs="Times New Roman"/>
              </w:rPr>
            </w:pPr>
            <w:r w:rsidRPr="003620B2">
              <w:rPr>
                <w:rFonts w:ascii="Times New Roman" w:eastAsia="Times New Roman" w:hAnsi="Times New Roman" w:cs="Times New Roman"/>
                <w:color w:val="000000"/>
                <w:sz w:val="21"/>
                <w:szCs w:val="21"/>
              </w:rPr>
              <w:t xml:space="preserve">Website: </w:t>
            </w:r>
            <w:proofErr w:type="spellStart"/>
            <w:r w:rsidRPr="003620B2">
              <w:rPr>
                <w:rFonts w:ascii="Times New Roman" w:eastAsia="Times New Roman" w:hAnsi="Times New Roman" w:cs="Times New Roman"/>
                <w:color w:val="000000"/>
                <w:sz w:val="21"/>
                <w:szCs w:val="21"/>
              </w:rPr>
              <w:t>IAFamily</w:t>
            </w:r>
            <w:proofErr w:type="spellEnd"/>
            <w:r w:rsidRPr="003620B2">
              <w:rPr>
                <w:rFonts w:ascii="Times New Roman" w:eastAsia="Times New Roman" w:hAnsi="Times New Roman" w:cs="Times New Roman"/>
                <w:color w:val="000000"/>
                <w:sz w:val="21"/>
                <w:szCs w:val="21"/>
              </w:rPr>
              <w:t xml:space="preserve"> SupportNetwork.org</w:t>
            </w:r>
          </w:p>
        </w:tc>
      </w:tr>
      <w:tr w:rsidR="0054182A"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1940" w:rsidRDefault="00EE2E72" w:rsidP="0054182A">
            <w:pPr>
              <w:spacing w:after="0" w:line="240" w:lineRule="auto"/>
              <w:rPr>
                <w:rFonts w:ascii="Times New Roman" w:eastAsia="Times New Roman" w:hAnsi="Times New Roman" w:cs="Times New Roman"/>
              </w:rPr>
            </w:pPr>
            <w:r>
              <w:rPr>
                <w:rFonts w:ascii="Times New Roman" w:eastAsia="Times New Roman" w:hAnsi="Times New Roman" w:cs="Times New Roman"/>
              </w:rPr>
              <w:t>BVCS Early Childhood Iowa</w:t>
            </w:r>
          </w:p>
          <w:p w:rsidR="0054182A" w:rsidRDefault="0054182A" w:rsidP="0054182A">
            <w:pPr>
              <w:spacing w:after="0" w:line="240" w:lineRule="auto"/>
              <w:rPr>
                <w:rFonts w:ascii="Times New Roman" w:eastAsia="Times New Roman" w:hAnsi="Times New Roman" w:cs="Times New Roman"/>
              </w:rPr>
            </w:pPr>
            <w:r w:rsidRPr="009637E4">
              <w:rPr>
                <w:rFonts w:ascii="Times New Roman" w:eastAsia="Times New Roman" w:hAnsi="Times New Roman" w:cs="Times New Roman"/>
              </w:rPr>
              <w:t>Annette Koster</w:t>
            </w:r>
          </w:p>
          <w:p w:rsidR="00EE2E72" w:rsidRDefault="00EE2E72" w:rsidP="0054182A">
            <w:pPr>
              <w:spacing w:after="0" w:line="240" w:lineRule="auto"/>
              <w:rPr>
                <w:rFonts w:ascii="Times New Roman" w:eastAsia="Times New Roman" w:hAnsi="Times New Roman" w:cs="Times New Roman"/>
              </w:rPr>
            </w:pPr>
          </w:p>
          <w:p w:rsidR="00EE2E72" w:rsidRPr="009637E4" w:rsidRDefault="00EE2E72" w:rsidP="0054182A">
            <w:pPr>
              <w:spacing w:after="0" w:line="240" w:lineRule="auto"/>
              <w:rPr>
                <w:rFonts w:ascii="Times New Roman" w:eastAsia="Times New Roman" w:hAnsi="Times New Roman" w:cs="Times New Roman"/>
              </w:rPr>
            </w:pPr>
          </w:p>
        </w:tc>
        <w:tc>
          <w:tcPr>
            <w:tcW w:w="7020" w:type="dxa"/>
            <w:tcBorders>
              <w:top w:val="single" w:sz="4" w:space="0" w:color="auto"/>
              <w:left w:val="single" w:sz="4" w:space="0" w:color="auto"/>
              <w:bottom w:val="single" w:sz="4" w:space="0" w:color="auto"/>
              <w:right w:val="single" w:sz="4" w:space="0" w:color="auto"/>
            </w:tcBorders>
          </w:tcPr>
          <w:p w:rsidR="00A943B0" w:rsidRDefault="00275D89" w:rsidP="00A943B0">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Shared survey </w:t>
            </w:r>
            <w:r w:rsidR="007734B5">
              <w:rPr>
                <w:rFonts w:ascii="Times New Roman" w:eastAsia="Times New Roman" w:hAnsi="Times New Roman" w:cs="Times New Roman"/>
                <w:color w:val="000000"/>
                <w:sz w:val="21"/>
                <w:szCs w:val="21"/>
              </w:rPr>
              <w:t xml:space="preserve">for community assessment to gather feedback.  Shared information on results of Preschool Survey, based on survey scholarships should be need based and serve 3 to 4 year olds. Scholarship Applications will be released when BVCS ECI budget are determined.  Discussion around the preschool in Manila, working parents and travel time for preschoolers. </w:t>
            </w:r>
          </w:p>
          <w:p w:rsidR="003044C6" w:rsidRPr="00C86222" w:rsidRDefault="003044C6" w:rsidP="00A943B0">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Annette K Shared the Spring Leadership Institute Saving Play event on May 6, 2017 at Prairie Meadows Events &amp; Conference Center in Altona IA</w:t>
            </w:r>
          </w:p>
        </w:tc>
      </w:tr>
      <w:tr w:rsidR="00512DCD"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2DCD" w:rsidRDefault="00512DCD" w:rsidP="00EE4AB6">
            <w:pPr>
              <w:spacing w:after="0" w:line="240" w:lineRule="auto"/>
              <w:rPr>
                <w:rFonts w:ascii="Times New Roman" w:eastAsia="Times New Roman" w:hAnsi="Times New Roman" w:cs="Times New Roman"/>
              </w:rPr>
            </w:pPr>
            <w:r>
              <w:rPr>
                <w:rFonts w:ascii="Times New Roman" w:eastAsia="Times New Roman" w:hAnsi="Times New Roman" w:cs="Times New Roman"/>
              </w:rPr>
              <w:t>CASSA</w:t>
            </w:r>
          </w:p>
          <w:p w:rsidR="00512DCD" w:rsidRDefault="00512DCD" w:rsidP="00EE4AB6">
            <w:pPr>
              <w:spacing w:after="0" w:line="240" w:lineRule="auto"/>
              <w:rPr>
                <w:rFonts w:ascii="Times New Roman" w:eastAsia="Times New Roman" w:hAnsi="Times New Roman" w:cs="Times New Roman"/>
              </w:rPr>
            </w:pPr>
            <w:r>
              <w:rPr>
                <w:rFonts w:ascii="Times New Roman" w:eastAsia="Times New Roman" w:hAnsi="Times New Roman" w:cs="Times New Roman"/>
              </w:rPr>
              <w:t>Cathy Gibbons</w:t>
            </w:r>
          </w:p>
        </w:tc>
        <w:tc>
          <w:tcPr>
            <w:tcW w:w="7020" w:type="dxa"/>
            <w:tcBorders>
              <w:top w:val="single" w:sz="4" w:space="0" w:color="auto"/>
              <w:left w:val="single" w:sz="4" w:space="0" w:color="auto"/>
              <w:bottom w:val="single" w:sz="4" w:space="0" w:color="auto"/>
              <w:right w:val="single" w:sz="4" w:space="0" w:color="auto"/>
            </w:tcBorders>
          </w:tcPr>
          <w:p w:rsidR="00512DCD" w:rsidRPr="00745A78" w:rsidRDefault="00512DCD" w:rsidP="00856E06">
            <w:pPr>
              <w:spacing w:after="0" w:line="240" w:lineRule="auto"/>
              <w:rPr>
                <w:rFonts w:ascii="Times New Roman" w:hAnsi="Times New Roman" w:cs="Times New Roman"/>
              </w:rPr>
            </w:pPr>
            <w:r>
              <w:rPr>
                <w:rFonts w:ascii="Times New Roman" w:hAnsi="Times New Roman" w:cs="Times New Roman"/>
              </w:rPr>
              <w:t xml:space="preserve">Fundraiser with partner Family Crisis Center raised $3,000.00 </w:t>
            </w:r>
          </w:p>
        </w:tc>
      </w:tr>
      <w:tr w:rsidR="00481450"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1450" w:rsidRDefault="00EE4AB6" w:rsidP="00745A78">
            <w:pPr>
              <w:spacing w:after="0" w:line="240" w:lineRule="auto"/>
              <w:rPr>
                <w:rFonts w:ascii="Times New Roman" w:eastAsia="Times New Roman" w:hAnsi="Times New Roman" w:cs="Times New Roman"/>
              </w:rPr>
            </w:pPr>
            <w:r w:rsidRPr="009637E4">
              <w:rPr>
                <w:rFonts w:ascii="Times New Roman" w:eastAsia="Times New Roman" w:hAnsi="Times New Roman" w:cs="Times New Roman"/>
              </w:rPr>
              <w:t xml:space="preserve">Crawford County Home </w:t>
            </w:r>
            <w:r w:rsidR="00745A78">
              <w:rPr>
                <w:rFonts w:ascii="Times New Roman" w:eastAsia="Times New Roman" w:hAnsi="Times New Roman" w:cs="Times New Roman"/>
              </w:rPr>
              <w:t>Health, Hospice &amp; Public Health</w:t>
            </w:r>
          </w:p>
          <w:p w:rsidR="00745A78" w:rsidRPr="009637E4" w:rsidRDefault="00856E06" w:rsidP="00C85F1E">
            <w:pPr>
              <w:spacing w:after="0" w:line="240" w:lineRule="auto"/>
              <w:rPr>
                <w:rFonts w:ascii="Times New Roman" w:eastAsia="Times New Roman" w:hAnsi="Times New Roman" w:cs="Times New Roman"/>
              </w:rPr>
            </w:pPr>
            <w:r>
              <w:rPr>
                <w:rFonts w:ascii="Times New Roman" w:eastAsia="Times New Roman" w:hAnsi="Times New Roman" w:cs="Times New Roman"/>
              </w:rPr>
              <w:t>Kim Fineran</w:t>
            </w:r>
            <w:r w:rsidR="00745A78">
              <w:rPr>
                <w:rFonts w:ascii="Times New Roman" w:eastAsia="Times New Roman" w:hAnsi="Times New Roman" w:cs="Times New Roman"/>
              </w:rPr>
              <w:t xml:space="preserve"> </w:t>
            </w:r>
          </w:p>
        </w:tc>
        <w:tc>
          <w:tcPr>
            <w:tcW w:w="7020" w:type="dxa"/>
            <w:tcBorders>
              <w:top w:val="single" w:sz="4" w:space="0" w:color="auto"/>
              <w:left w:val="single" w:sz="4" w:space="0" w:color="auto"/>
              <w:bottom w:val="single" w:sz="4" w:space="0" w:color="auto"/>
              <w:right w:val="single" w:sz="4" w:space="0" w:color="auto"/>
            </w:tcBorders>
          </w:tcPr>
          <w:p w:rsidR="00856E06" w:rsidRDefault="00E61759" w:rsidP="00856E0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714C9B">
              <w:rPr>
                <w:rFonts w:ascii="Times New Roman" w:eastAsia="Times New Roman" w:hAnsi="Times New Roman" w:cs="Times New Roman"/>
              </w:rPr>
              <w:t xml:space="preserve">STD awareness month, get yourself tested, sliding fee scale. </w:t>
            </w:r>
          </w:p>
          <w:p w:rsidR="00714C9B" w:rsidRDefault="00714C9B" w:rsidP="00856E06">
            <w:pPr>
              <w:spacing w:after="0" w:line="240" w:lineRule="auto"/>
              <w:rPr>
                <w:rFonts w:ascii="Times New Roman" w:eastAsia="Times New Roman" w:hAnsi="Times New Roman" w:cs="Times New Roman"/>
              </w:rPr>
            </w:pPr>
            <w:r>
              <w:rPr>
                <w:rFonts w:ascii="Times New Roman" w:eastAsia="Times New Roman" w:hAnsi="Times New Roman" w:cs="Times New Roman"/>
              </w:rPr>
              <w:t>1</w:t>
            </w:r>
            <w:r w:rsidRPr="00714C9B">
              <w:rPr>
                <w:rFonts w:ascii="Times New Roman" w:eastAsia="Times New Roman" w:hAnsi="Times New Roman" w:cs="Times New Roman"/>
                <w:vertAlign w:val="superscript"/>
              </w:rPr>
              <w:t>st</w:t>
            </w:r>
            <w:r>
              <w:rPr>
                <w:rFonts w:ascii="Times New Roman" w:eastAsia="Times New Roman" w:hAnsi="Times New Roman" w:cs="Times New Roman"/>
              </w:rPr>
              <w:t xml:space="preserve"> Five two clients in service area – then will be 1</w:t>
            </w:r>
            <w:r w:rsidRPr="00714C9B">
              <w:rPr>
                <w:rFonts w:ascii="Times New Roman" w:eastAsia="Times New Roman" w:hAnsi="Times New Roman" w:cs="Times New Roman"/>
                <w:vertAlign w:val="superscript"/>
              </w:rPr>
              <w:t>st</w:t>
            </w:r>
            <w:r>
              <w:rPr>
                <w:rFonts w:ascii="Times New Roman" w:eastAsia="Times New Roman" w:hAnsi="Times New Roman" w:cs="Times New Roman"/>
              </w:rPr>
              <w:t xml:space="preserve"> in state to have all involved. </w:t>
            </w:r>
          </w:p>
          <w:p w:rsidR="00714C9B" w:rsidRPr="009637E4" w:rsidRDefault="00714C9B" w:rsidP="00856E0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Family STEPS participated in the Prevent Child Abuse Proclamation.  Currently have a small waiting list of 3 to 4 families. </w:t>
            </w:r>
          </w:p>
          <w:p w:rsidR="002802A1" w:rsidRPr="009637E4" w:rsidRDefault="002802A1" w:rsidP="002802A1">
            <w:pPr>
              <w:spacing w:after="0" w:line="240" w:lineRule="auto"/>
              <w:rPr>
                <w:rFonts w:ascii="Times New Roman" w:eastAsia="Times New Roman" w:hAnsi="Times New Roman" w:cs="Times New Roman"/>
              </w:rPr>
            </w:pPr>
          </w:p>
        </w:tc>
      </w:tr>
      <w:tr w:rsidR="00481450"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E06" w:rsidRDefault="00856E06" w:rsidP="00406446">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Decat</w:t>
            </w:r>
            <w:proofErr w:type="spellEnd"/>
            <w:r>
              <w:rPr>
                <w:rFonts w:ascii="Times New Roman" w:eastAsia="Times New Roman" w:hAnsi="Times New Roman" w:cs="Times New Roman"/>
              </w:rPr>
              <w:t>/CPPC,</w:t>
            </w:r>
          </w:p>
          <w:p w:rsidR="00406446" w:rsidRPr="009637E4" w:rsidRDefault="00406446" w:rsidP="00406446">
            <w:pPr>
              <w:spacing w:after="0" w:line="240" w:lineRule="auto"/>
              <w:rPr>
                <w:rFonts w:ascii="Times New Roman" w:eastAsia="Times New Roman" w:hAnsi="Times New Roman" w:cs="Times New Roman"/>
              </w:rPr>
            </w:pPr>
            <w:r w:rsidRPr="009637E4">
              <w:rPr>
                <w:rFonts w:ascii="Times New Roman" w:eastAsia="Times New Roman" w:hAnsi="Times New Roman" w:cs="Times New Roman"/>
              </w:rPr>
              <w:t>Mollie Scott</w:t>
            </w:r>
          </w:p>
          <w:p w:rsidR="00481450" w:rsidRPr="009637E4" w:rsidRDefault="00481450" w:rsidP="0054182A">
            <w:pPr>
              <w:spacing w:after="0" w:line="240" w:lineRule="auto"/>
              <w:rPr>
                <w:rFonts w:ascii="Times New Roman" w:eastAsia="Times New Roman" w:hAnsi="Times New Roman" w:cs="Times New Roman"/>
              </w:rPr>
            </w:pPr>
          </w:p>
        </w:tc>
        <w:tc>
          <w:tcPr>
            <w:tcW w:w="7020" w:type="dxa"/>
            <w:tcBorders>
              <w:top w:val="single" w:sz="4" w:space="0" w:color="auto"/>
              <w:left w:val="single" w:sz="4" w:space="0" w:color="auto"/>
              <w:bottom w:val="single" w:sz="4" w:space="0" w:color="auto"/>
              <w:right w:val="single" w:sz="4" w:space="0" w:color="auto"/>
            </w:tcBorders>
          </w:tcPr>
          <w:p w:rsidR="00481450" w:rsidRDefault="00C608BD" w:rsidP="00406446">
            <w:pPr>
              <w:spacing w:after="0" w:line="240" w:lineRule="auto"/>
              <w:rPr>
                <w:rFonts w:ascii="Times New Roman" w:eastAsia="Times New Roman" w:hAnsi="Times New Roman" w:cs="Times New Roman"/>
              </w:rPr>
            </w:pPr>
            <w:r>
              <w:rPr>
                <w:rFonts w:ascii="Times New Roman" w:eastAsia="Times New Roman" w:hAnsi="Times New Roman" w:cs="Times New Roman"/>
              </w:rPr>
              <w:t>Boys Town open house May 4</w:t>
            </w:r>
            <w:r w:rsidRPr="00C608BD">
              <w:rPr>
                <w:rFonts w:ascii="Times New Roman" w:eastAsia="Times New Roman" w:hAnsi="Times New Roman" w:cs="Times New Roman"/>
                <w:vertAlign w:val="superscript"/>
              </w:rPr>
              <w:t>th</w:t>
            </w:r>
            <w:r>
              <w:rPr>
                <w:rFonts w:ascii="Times New Roman" w:eastAsia="Times New Roman" w:hAnsi="Times New Roman" w:cs="Times New Roman"/>
              </w:rPr>
              <w:t xml:space="preserve"> in Council Bluffs. </w:t>
            </w:r>
          </w:p>
          <w:p w:rsidR="00C608BD" w:rsidRPr="009637E4" w:rsidRDefault="00C608BD" w:rsidP="0040644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Watch for CPPC grants to be release possibly the end of April. Criteria anything to help families. </w:t>
            </w:r>
          </w:p>
        </w:tc>
      </w:tr>
      <w:tr w:rsidR="00513152"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3152" w:rsidRDefault="00513152" w:rsidP="00406446">
            <w:pPr>
              <w:spacing w:after="0" w:line="240" w:lineRule="auto"/>
              <w:rPr>
                <w:rFonts w:ascii="Times New Roman" w:eastAsia="Times New Roman" w:hAnsi="Times New Roman" w:cs="Times New Roman"/>
              </w:rPr>
            </w:pPr>
            <w:r>
              <w:rPr>
                <w:rFonts w:ascii="Times New Roman" w:eastAsia="Times New Roman" w:hAnsi="Times New Roman" w:cs="Times New Roman"/>
              </w:rPr>
              <w:t>Crawford County Supervisor</w:t>
            </w:r>
          </w:p>
          <w:p w:rsidR="00513152" w:rsidRDefault="00513152" w:rsidP="0011016B">
            <w:pPr>
              <w:spacing w:after="0" w:line="240" w:lineRule="auto"/>
              <w:rPr>
                <w:rFonts w:ascii="Times New Roman" w:eastAsia="Times New Roman" w:hAnsi="Times New Roman" w:cs="Times New Roman"/>
              </w:rPr>
            </w:pPr>
            <w:r>
              <w:rPr>
                <w:rFonts w:ascii="Times New Roman" w:eastAsia="Times New Roman" w:hAnsi="Times New Roman" w:cs="Times New Roman"/>
              </w:rPr>
              <w:t>D</w:t>
            </w:r>
            <w:r w:rsidR="0011016B">
              <w:rPr>
                <w:rFonts w:ascii="Times New Roman" w:eastAsia="Times New Roman" w:hAnsi="Times New Roman" w:cs="Times New Roman"/>
              </w:rPr>
              <w:t>ave</w:t>
            </w:r>
            <w:r>
              <w:rPr>
                <w:rFonts w:ascii="Times New Roman" w:eastAsia="Times New Roman" w:hAnsi="Times New Roman" w:cs="Times New Roman"/>
              </w:rPr>
              <w:t xml:space="preserve"> </w:t>
            </w:r>
            <w:proofErr w:type="spellStart"/>
            <w:r>
              <w:rPr>
                <w:rFonts w:ascii="Times New Roman" w:hAnsi="Times New Roman" w:cs="Times New Roman"/>
                <w:sz w:val="24"/>
                <w:szCs w:val="24"/>
              </w:rPr>
              <w:t>Muhlbauer</w:t>
            </w:r>
            <w:proofErr w:type="spellEnd"/>
          </w:p>
        </w:tc>
        <w:tc>
          <w:tcPr>
            <w:tcW w:w="7020" w:type="dxa"/>
            <w:tcBorders>
              <w:top w:val="single" w:sz="4" w:space="0" w:color="auto"/>
              <w:left w:val="single" w:sz="4" w:space="0" w:color="auto"/>
              <w:bottom w:val="single" w:sz="4" w:space="0" w:color="auto"/>
              <w:right w:val="single" w:sz="4" w:space="0" w:color="auto"/>
            </w:tcBorders>
          </w:tcPr>
          <w:p w:rsidR="00714C9B" w:rsidRDefault="00714C9B" w:rsidP="00E61759">
            <w:pPr>
              <w:spacing w:after="0" w:line="240" w:lineRule="auto"/>
              <w:rPr>
                <w:rFonts w:ascii="Times New Roman" w:hAnsi="Times New Roman" w:cs="Times New Roman"/>
              </w:rPr>
            </w:pPr>
            <w:r>
              <w:rPr>
                <w:rFonts w:ascii="Times New Roman" w:hAnsi="Times New Roman" w:cs="Times New Roman"/>
              </w:rPr>
              <w:t xml:space="preserve">Jodi </w:t>
            </w:r>
            <w:proofErr w:type="spellStart"/>
            <w:r>
              <w:rPr>
                <w:rFonts w:ascii="Times New Roman" w:hAnsi="Times New Roman" w:cs="Times New Roman"/>
              </w:rPr>
              <w:t>Muhlbauer’s</w:t>
            </w:r>
            <w:proofErr w:type="spellEnd"/>
            <w:r>
              <w:rPr>
                <w:rFonts w:ascii="Times New Roman" w:hAnsi="Times New Roman" w:cs="Times New Roman"/>
              </w:rPr>
              <w:t xml:space="preserve"> class participated in the Prevent Child Abuse Proclamation. It was great to see the children participate in the reading of the proclamation. </w:t>
            </w:r>
          </w:p>
          <w:p w:rsidR="00714C9B" w:rsidRDefault="00714C9B" w:rsidP="00C608BD">
            <w:pPr>
              <w:spacing w:after="0" w:line="240" w:lineRule="auto"/>
              <w:rPr>
                <w:rFonts w:ascii="Times New Roman" w:hAnsi="Times New Roman" w:cs="Times New Roman"/>
              </w:rPr>
            </w:pPr>
            <w:r>
              <w:rPr>
                <w:rFonts w:ascii="Times New Roman" w:hAnsi="Times New Roman" w:cs="Times New Roman"/>
              </w:rPr>
              <w:t>Jodi H asked question about homeless in Crawford County</w:t>
            </w:r>
            <w:r w:rsidR="00C608BD">
              <w:rPr>
                <w:rFonts w:ascii="Times New Roman" w:hAnsi="Times New Roman" w:cs="Times New Roman"/>
              </w:rPr>
              <w:t xml:space="preserve"> if there would be a small grant to help with behind on rent?  She said if they are on SS or SSI they may be able to check into Fitzpatrick Hotel for short term.  When vacated nowhere to go.  </w:t>
            </w:r>
          </w:p>
          <w:p w:rsidR="00C608BD" w:rsidRDefault="00C608BD" w:rsidP="00C608BD">
            <w:pPr>
              <w:spacing w:after="0" w:line="240" w:lineRule="auto"/>
              <w:rPr>
                <w:rFonts w:ascii="Times New Roman" w:hAnsi="Times New Roman" w:cs="Times New Roman"/>
              </w:rPr>
            </w:pPr>
            <w:r>
              <w:rPr>
                <w:rFonts w:ascii="Times New Roman" w:hAnsi="Times New Roman" w:cs="Times New Roman"/>
              </w:rPr>
              <w:t xml:space="preserve">Discussion about the Transition Home in Vail for 30 to 90 days.  Is this limited to mental health, substance abuse, out of placement?  Run by Wesco talk to Clay Adams to see if he can come present to this group.  </w:t>
            </w:r>
          </w:p>
        </w:tc>
      </w:tr>
      <w:tr w:rsidR="003F354C"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54C" w:rsidRDefault="003F354C" w:rsidP="00406446">
            <w:pPr>
              <w:spacing w:after="0" w:line="240" w:lineRule="auto"/>
              <w:rPr>
                <w:rFonts w:ascii="Times New Roman" w:eastAsia="Times New Roman" w:hAnsi="Times New Roman" w:cs="Times New Roman"/>
              </w:rPr>
            </w:pPr>
            <w:r>
              <w:rPr>
                <w:rFonts w:ascii="Times New Roman" w:eastAsia="Times New Roman" w:hAnsi="Times New Roman" w:cs="Times New Roman"/>
              </w:rPr>
              <w:t>Health Promotion Strategies</w:t>
            </w:r>
          </w:p>
          <w:p w:rsidR="003F354C" w:rsidRDefault="003F354C" w:rsidP="00406446">
            <w:pPr>
              <w:spacing w:after="0" w:line="240" w:lineRule="auto"/>
              <w:rPr>
                <w:rFonts w:ascii="Times New Roman" w:eastAsia="Times New Roman" w:hAnsi="Times New Roman" w:cs="Times New Roman"/>
              </w:rPr>
            </w:pPr>
            <w:r>
              <w:rPr>
                <w:rFonts w:ascii="Times New Roman" w:eastAsia="Times New Roman" w:hAnsi="Times New Roman" w:cs="Times New Roman"/>
              </w:rPr>
              <w:t>Julie Florian</w:t>
            </w:r>
          </w:p>
        </w:tc>
        <w:tc>
          <w:tcPr>
            <w:tcW w:w="7020" w:type="dxa"/>
            <w:tcBorders>
              <w:top w:val="single" w:sz="4" w:space="0" w:color="auto"/>
              <w:left w:val="single" w:sz="4" w:space="0" w:color="auto"/>
              <w:bottom w:val="single" w:sz="4" w:space="0" w:color="auto"/>
              <w:right w:val="single" w:sz="4" w:space="0" w:color="auto"/>
            </w:tcBorders>
          </w:tcPr>
          <w:p w:rsidR="003F354C" w:rsidRDefault="00714C9B" w:rsidP="00424552">
            <w:pPr>
              <w:spacing w:after="0" w:line="240" w:lineRule="auto"/>
              <w:rPr>
                <w:rFonts w:ascii="Times New Roman" w:hAnsi="Times New Roman" w:cs="Times New Roman"/>
              </w:rPr>
            </w:pPr>
            <w:r>
              <w:rPr>
                <w:rFonts w:ascii="Times New Roman" w:hAnsi="Times New Roman" w:cs="Times New Roman"/>
              </w:rPr>
              <w:t xml:space="preserve">Iowa map - tobacco/nicotine school policy campus, grounds, vehicle, all in Crawford County.  </w:t>
            </w:r>
          </w:p>
          <w:p w:rsidR="00714C9B" w:rsidRDefault="00714C9B" w:rsidP="00424552">
            <w:pPr>
              <w:spacing w:after="0" w:line="240" w:lineRule="auto"/>
              <w:rPr>
                <w:rFonts w:ascii="Times New Roman" w:hAnsi="Times New Roman" w:cs="Times New Roman"/>
              </w:rPr>
            </w:pPr>
            <w:r>
              <w:rPr>
                <w:rFonts w:ascii="Times New Roman" w:hAnsi="Times New Roman" w:cs="Times New Roman"/>
              </w:rPr>
              <w:t>Quit Line materials provided please promote with clients you work with; stop smoking cards to have a healthy snack, keychains.</w:t>
            </w:r>
          </w:p>
          <w:p w:rsidR="00714C9B" w:rsidRDefault="00714C9B" w:rsidP="00424552">
            <w:pPr>
              <w:spacing w:after="0" w:line="240" w:lineRule="auto"/>
              <w:rPr>
                <w:rFonts w:ascii="Times New Roman" w:hAnsi="Times New Roman" w:cs="Times New Roman"/>
              </w:rPr>
            </w:pPr>
            <w:r>
              <w:rPr>
                <w:rFonts w:ascii="Times New Roman" w:hAnsi="Times New Roman" w:cs="Times New Roman"/>
              </w:rPr>
              <w:t xml:space="preserve">Next year will be focusing on helping day cares to become tobacco/nicotine free.  Handout provided. </w:t>
            </w:r>
          </w:p>
        </w:tc>
      </w:tr>
      <w:tr w:rsidR="00512DCD"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2DCD" w:rsidRDefault="00512DCD" w:rsidP="007113F7">
            <w:pPr>
              <w:spacing w:after="0" w:line="240" w:lineRule="auto"/>
              <w:rPr>
                <w:rFonts w:ascii="Times New Roman" w:eastAsia="Times New Roman" w:hAnsi="Times New Roman" w:cs="Times New Roman"/>
              </w:rPr>
            </w:pPr>
            <w:r>
              <w:rPr>
                <w:rFonts w:ascii="Times New Roman" w:eastAsia="Times New Roman" w:hAnsi="Times New Roman" w:cs="Times New Roman"/>
              </w:rPr>
              <w:t>Lutheran Service of Iowa –Iowa Kids Net</w:t>
            </w:r>
          </w:p>
          <w:p w:rsidR="00512DCD" w:rsidRDefault="00512DCD" w:rsidP="007113F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Dawn </w:t>
            </w:r>
            <w:proofErr w:type="spellStart"/>
            <w:r>
              <w:rPr>
                <w:rFonts w:ascii="Times New Roman" w:eastAsia="Times New Roman" w:hAnsi="Times New Roman" w:cs="Times New Roman"/>
              </w:rPr>
              <w:t>Luetje</w:t>
            </w:r>
            <w:proofErr w:type="spellEnd"/>
            <w:r>
              <w:rPr>
                <w:rFonts w:ascii="Times New Roman" w:eastAsia="Times New Roman" w:hAnsi="Times New Roman" w:cs="Times New Roman"/>
              </w:rPr>
              <w:t>, Service Area Leader</w:t>
            </w:r>
          </w:p>
        </w:tc>
        <w:tc>
          <w:tcPr>
            <w:tcW w:w="7020" w:type="dxa"/>
            <w:tcBorders>
              <w:top w:val="single" w:sz="4" w:space="0" w:color="auto"/>
              <w:left w:val="single" w:sz="4" w:space="0" w:color="auto"/>
              <w:bottom w:val="single" w:sz="4" w:space="0" w:color="auto"/>
              <w:right w:val="single" w:sz="4" w:space="0" w:color="auto"/>
            </w:tcBorders>
          </w:tcPr>
          <w:p w:rsidR="00512DCD" w:rsidRDefault="00512DCD" w:rsidP="00714C9B">
            <w:pPr>
              <w:rPr>
                <w:rFonts w:ascii="Times New Roman" w:hAnsi="Times New Roman" w:cs="Times New Roman"/>
              </w:rPr>
            </w:pPr>
            <w:r>
              <w:rPr>
                <w:rFonts w:ascii="Times New Roman" w:hAnsi="Times New Roman" w:cs="Times New Roman"/>
              </w:rPr>
              <w:t xml:space="preserve">LSI was recently awarded </w:t>
            </w:r>
            <w:r>
              <w:rPr>
                <w:rFonts w:ascii="Times New Roman" w:hAnsi="Times New Roman" w:cs="Times New Roman"/>
              </w:rPr>
              <w:t xml:space="preserve">Recruitment &amp; Retention, Training Support (RRTS) for Foster Parents in </w:t>
            </w:r>
            <w:r>
              <w:rPr>
                <w:rFonts w:ascii="Times New Roman" w:hAnsi="Times New Roman" w:cs="Times New Roman"/>
              </w:rPr>
              <w:t>Iowa</w:t>
            </w:r>
            <w:r>
              <w:rPr>
                <w:rFonts w:ascii="Times New Roman" w:hAnsi="Times New Roman" w:cs="Times New Roman"/>
              </w:rPr>
              <w:t>.  Regional change to a One Case Worker Model application to placement.  Huge need, referrals are sky rocketing, need Foster Families in Crawford County</w:t>
            </w:r>
            <w:r w:rsidR="00714C9B">
              <w:rPr>
                <w:rFonts w:ascii="Times New Roman" w:hAnsi="Times New Roman" w:cs="Times New Roman"/>
              </w:rPr>
              <w:t>. Inquire on website.  May is National Foster Care Month. Please</w:t>
            </w:r>
            <w:r w:rsidR="00714C9B">
              <w:rPr>
                <w:rFonts w:ascii="Times New Roman" w:hAnsi="Times New Roman" w:cs="Times New Roman"/>
              </w:rPr>
              <w:t xml:space="preserve"> take and hang a poster in your office.  </w:t>
            </w:r>
            <w:r w:rsidR="00714C9B">
              <w:rPr>
                <w:rFonts w:ascii="Times New Roman" w:hAnsi="Times New Roman" w:cs="Times New Roman"/>
              </w:rPr>
              <w:lastRenderedPageBreak/>
              <w:t>Will be hiring RRTS.  Upcoming classes for Foster Parents April 24 Carroll</w:t>
            </w:r>
            <w:proofErr w:type="gramStart"/>
            <w:r w:rsidR="00714C9B">
              <w:rPr>
                <w:rFonts w:ascii="Times New Roman" w:hAnsi="Times New Roman" w:cs="Times New Roman"/>
              </w:rPr>
              <w:t>,  May</w:t>
            </w:r>
            <w:proofErr w:type="gramEnd"/>
            <w:r w:rsidR="00714C9B">
              <w:rPr>
                <w:rFonts w:ascii="Times New Roman" w:hAnsi="Times New Roman" w:cs="Times New Roman"/>
              </w:rPr>
              <w:t xml:space="preserve"> 25 in Denison. </w:t>
            </w:r>
          </w:p>
        </w:tc>
      </w:tr>
      <w:tr w:rsidR="00043AB1"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2BAE" w:rsidRDefault="007113F7" w:rsidP="007113F7">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Parent Partners</w:t>
            </w:r>
          </w:p>
          <w:p w:rsidR="007113F7" w:rsidRPr="009637E4" w:rsidRDefault="0049412D" w:rsidP="00856E06">
            <w:pPr>
              <w:spacing w:after="0" w:line="240" w:lineRule="auto"/>
              <w:rPr>
                <w:rFonts w:ascii="Times New Roman" w:eastAsia="Times New Roman" w:hAnsi="Times New Roman" w:cs="Times New Roman"/>
              </w:rPr>
            </w:pPr>
            <w:r>
              <w:rPr>
                <w:rFonts w:ascii="Times New Roman" w:eastAsia="Times New Roman" w:hAnsi="Times New Roman" w:cs="Times New Roman"/>
              </w:rPr>
              <w:t>Melanie Strum</w:t>
            </w:r>
            <w:r w:rsidR="00856E06">
              <w:rPr>
                <w:rFonts w:ascii="Times New Roman" w:eastAsia="Times New Roman" w:hAnsi="Times New Roman" w:cs="Times New Roman"/>
              </w:rPr>
              <w:t xml:space="preserve"> &amp; Sarah Robertson</w:t>
            </w:r>
          </w:p>
        </w:tc>
        <w:tc>
          <w:tcPr>
            <w:tcW w:w="7020" w:type="dxa"/>
            <w:tcBorders>
              <w:top w:val="single" w:sz="4" w:space="0" w:color="auto"/>
              <w:left w:val="single" w:sz="4" w:space="0" w:color="auto"/>
              <w:bottom w:val="single" w:sz="4" w:space="0" w:color="auto"/>
              <w:right w:val="single" w:sz="4" w:space="0" w:color="auto"/>
            </w:tcBorders>
          </w:tcPr>
          <w:p w:rsidR="00F15EEA" w:rsidRDefault="00545D6A" w:rsidP="00545D6A">
            <w:pPr>
              <w:rPr>
                <w:rFonts w:ascii="Times New Roman" w:hAnsi="Times New Roman" w:cs="Times New Roman"/>
              </w:rPr>
            </w:pPr>
            <w:r>
              <w:rPr>
                <w:rFonts w:ascii="Times New Roman" w:hAnsi="Times New Roman" w:cs="Times New Roman"/>
              </w:rPr>
              <w:t xml:space="preserve">Sarah Robertson is the new Service Area Coordinator she will be serving Audubon, Cass, Carroll, Crawford, Greene, Sac and Shelby Counties. Currently mentoring six families in Crawford County.  26 in Sarah’s area. 221 in the Western Service Area.  Mentors works with families in the DHS system.  </w:t>
            </w:r>
          </w:p>
          <w:p w:rsidR="00545D6A" w:rsidRPr="009637E4" w:rsidRDefault="00545D6A" w:rsidP="00545D6A">
            <w:pPr>
              <w:rPr>
                <w:rFonts w:ascii="Times New Roman" w:hAnsi="Times New Roman" w:cs="Times New Roman"/>
              </w:rPr>
            </w:pPr>
            <w:r>
              <w:rPr>
                <w:rFonts w:ascii="Times New Roman" w:hAnsi="Times New Roman" w:cs="Times New Roman"/>
              </w:rPr>
              <w:t xml:space="preserve">Celebration in June to celebrate </w:t>
            </w:r>
          </w:p>
        </w:tc>
      </w:tr>
      <w:tr w:rsidR="00513152"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3152" w:rsidRDefault="00513152" w:rsidP="007113F7">
            <w:pPr>
              <w:spacing w:after="0" w:line="240" w:lineRule="auto"/>
              <w:rPr>
                <w:rFonts w:ascii="Times New Roman" w:eastAsia="Times New Roman" w:hAnsi="Times New Roman" w:cs="Times New Roman"/>
              </w:rPr>
            </w:pPr>
            <w:r>
              <w:rPr>
                <w:rFonts w:ascii="Times New Roman" w:eastAsia="Times New Roman" w:hAnsi="Times New Roman" w:cs="Times New Roman"/>
              </w:rPr>
              <w:t>Plains Area Mental Health</w:t>
            </w:r>
          </w:p>
          <w:p w:rsidR="00513152" w:rsidRDefault="00513152" w:rsidP="007113F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Amy Hull </w:t>
            </w:r>
          </w:p>
        </w:tc>
        <w:tc>
          <w:tcPr>
            <w:tcW w:w="7020" w:type="dxa"/>
            <w:tcBorders>
              <w:top w:val="single" w:sz="4" w:space="0" w:color="auto"/>
              <w:left w:val="single" w:sz="4" w:space="0" w:color="auto"/>
              <w:bottom w:val="single" w:sz="4" w:space="0" w:color="auto"/>
              <w:right w:val="single" w:sz="4" w:space="0" w:color="auto"/>
            </w:tcBorders>
          </w:tcPr>
          <w:p w:rsidR="00275D89" w:rsidRDefault="00F15EEA" w:rsidP="00856E06">
            <w:pPr>
              <w:spacing w:line="240" w:lineRule="auto"/>
              <w:rPr>
                <w:rFonts w:ascii="Times New Roman" w:hAnsi="Times New Roman" w:cs="Times New Roman"/>
              </w:rPr>
            </w:pPr>
            <w:r>
              <w:rPr>
                <w:rFonts w:ascii="Times New Roman" w:hAnsi="Times New Roman" w:cs="Times New Roman"/>
              </w:rPr>
              <w:t xml:space="preserve"> </w:t>
            </w:r>
            <w:r w:rsidR="00856E06">
              <w:rPr>
                <w:rFonts w:ascii="Times New Roman" w:hAnsi="Times New Roman" w:cs="Times New Roman"/>
              </w:rPr>
              <w:t xml:space="preserve">PCAT room and play room are up and running.  Many staff are trained to provide the PCAT.  </w:t>
            </w:r>
          </w:p>
          <w:p w:rsidR="0049412D" w:rsidRDefault="00275D89" w:rsidP="00856E06">
            <w:pPr>
              <w:spacing w:line="240" w:lineRule="auto"/>
              <w:rPr>
                <w:rFonts w:ascii="Times New Roman" w:hAnsi="Times New Roman" w:cs="Times New Roman"/>
              </w:rPr>
            </w:pPr>
            <w:r>
              <w:rPr>
                <w:rFonts w:ascii="Times New Roman" w:hAnsi="Times New Roman" w:cs="Times New Roman"/>
              </w:rPr>
              <w:t xml:space="preserve">School Based 42 on caseload can have up to 53.  Make outside referrals, utilize different funding sources.  Caseload primarily female and Junior class has the most struggles. Transportation can be an issue.  TCIT is a teacher version, need to have the teacher and school, school need to request for commitment. </w:t>
            </w:r>
            <w:r w:rsidR="00856E06">
              <w:rPr>
                <w:rFonts w:ascii="Times New Roman" w:hAnsi="Times New Roman" w:cs="Times New Roman"/>
              </w:rPr>
              <w:t xml:space="preserve"> </w:t>
            </w:r>
          </w:p>
        </w:tc>
      </w:tr>
      <w:tr w:rsidR="006D4BBF"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4BBF" w:rsidRDefault="006D4BBF" w:rsidP="0054182A">
            <w:pPr>
              <w:spacing w:after="0" w:line="240" w:lineRule="auto"/>
              <w:rPr>
                <w:rFonts w:ascii="Times New Roman" w:eastAsia="Times New Roman" w:hAnsi="Times New Roman" w:cs="Times New Roman"/>
              </w:rPr>
            </w:pPr>
            <w:r w:rsidRPr="009637E4">
              <w:rPr>
                <w:rFonts w:ascii="Times New Roman" w:eastAsia="Times New Roman" w:hAnsi="Times New Roman" w:cs="Times New Roman"/>
              </w:rPr>
              <w:t>West Central Commun</w:t>
            </w:r>
            <w:r>
              <w:rPr>
                <w:rFonts w:ascii="Times New Roman" w:eastAsia="Times New Roman" w:hAnsi="Times New Roman" w:cs="Times New Roman"/>
              </w:rPr>
              <w:t>ity Action &amp; Outreach</w:t>
            </w:r>
          </w:p>
          <w:p w:rsidR="006D4BBF" w:rsidRPr="009637E4" w:rsidRDefault="006D4BBF" w:rsidP="0054182A">
            <w:pPr>
              <w:spacing w:after="0" w:line="240" w:lineRule="auto"/>
              <w:rPr>
                <w:rFonts w:ascii="Times New Roman" w:eastAsia="Times New Roman" w:hAnsi="Times New Roman" w:cs="Times New Roman"/>
              </w:rPr>
            </w:pPr>
            <w:r>
              <w:rPr>
                <w:rFonts w:ascii="Times New Roman" w:eastAsia="Times New Roman" w:hAnsi="Times New Roman" w:cs="Times New Roman"/>
              </w:rPr>
              <w:t>Jodi Holm</w:t>
            </w:r>
          </w:p>
        </w:tc>
        <w:tc>
          <w:tcPr>
            <w:tcW w:w="7020" w:type="dxa"/>
            <w:tcBorders>
              <w:top w:val="single" w:sz="4" w:space="0" w:color="auto"/>
              <w:left w:val="single" w:sz="4" w:space="0" w:color="auto"/>
              <w:bottom w:val="single" w:sz="4" w:space="0" w:color="auto"/>
              <w:right w:val="single" w:sz="4" w:space="0" w:color="auto"/>
            </w:tcBorders>
          </w:tcPr>
          <w:p w:rsidR="002802A1" w:rsidRDefault="002802A1" w:rsidP="00406446">
            <w:pPr>
              <w:rPr>
                <w:rFonts w:ascii="Times New Roman" w:hAnsi="Times New Roman" w:cs="Times New Roman"/>
              </w:rPr>
            </w:pPr>
            <w:r>
              <w:rPr>
                <w:rFonts w:ascii="Times New Roman" w:hAnsi="Times New Roman" w:cs="Times New Roman"/>
              </w:rPr>
              <w:t xml:space="preserve"> </w:t>
            </w:r>
            <w:proofErr w:type="gramStart"/>
            <w:r w:rsidR="007734B5">
              <w:rPr>
                <w:rFonts w:ascii="Times New Roman" w:hAnsi="Times New Roman" w:cs="Times New Roman"/>
              </w:rPr>
              <w:t>LIHEAP  application</w:t>
            </w:r>
            <w:proofErr w:type="gramEnd"/>
            <w:r w:rsidR="007734B5">
              <w:rPr>
                <w:rFonts w:ascii="Times New Roman" w:hAnsi="Times New Roman" w:cs="Times New Roman"/>
              </w:rPr>
              <w:t xml:space="preserve"> till April 28</w:t>
            </w:r>
            <w:r w:rsidR="007734B5" w:rsidRPr="007734B5">
              <w:rPr>
                <w:rFonts w:ascii="Times New Roman" w:hAnsi="Times New Roman" w:cs="Times New Roman"/>
                <w:vertAlign w:val="superscript"/>
              </w:rPr>
              <w:t>th</w:t>
            </w:r>
            <w:r w:rsidR="007734B5">
              <w:rPr>
                <w:rFonts w:ascii="Times New Roman" w:hAnsi="Times New Roman" w:cs="Times New Roman"/>
              </w:rPr>
              <w:t xml:space="preserve">.  Attended training in Des Moines on Iowa Disaster for Case Management, good information. </w:t>
            </w:r>
          </w:p>
          <w:p w:rsidR="007734B5" w:rsidRDefault="007734B5" w:rsidP="00406446">
            <w:pPr>
              <w:rPr>
                <w:rFonts w:ascii="Times New Roman" w:hAnsi="Times New Roman" w:cs="Times New Roman"/>
              </w:rPr>
            </w:pPr>
            <w:r>
              <w:rPr>
                <w:rFonts w:ascii="Times New Roman" w:hAnsi="Times New Roman" w:cs="Times New Roman"/>
              </w:rPr>
              <w:t xml:space="preserve">Jodi has noticed a lot of people moving into the area needing assistance.  Assist with clothing room and gift cards to hospital thrift store.  </w:t>
            </w:r>
            <w:r w:rsidR="006231DE">
              <w:rPr>
                <w:rFonts w:ascii="Times New Roman" w:hAnsi="Times New Roman" w:cs="Times New Roman"/>
              </w:rPr>
              <w:t>A</w:t>
            </w:r>
            <w:r>
              <w:rPr>
                <w:rFonts w:ascii="Times New Roman" w:hAnsi="Times New Roman" w:cs="Times New Roman"/>
              </w:rPr>
              <w:t>sked if anyone knew of assistance for homeless?</w:t>
            </w:r>
          </w:p>
          <w:p w:rsidR="007734B5" w:rsidRDefault="007734B5" w:rsidP="00406446">
            <w:pPr>
              <w:rPr>
                <w:rFonts w:ascii="Times New Roman" w:hAnsi="Times New Roman" w:cs="Times New Roman"/>
              </w:rPr>
            </w:pPr>
            <w:r>
              <w:rPr>
                <w:rFonts w:ascii="Times New Roman" w:hAnsi="Times New Roman" w:cs="Times New Roman"/>
              </w:rPr>
              <w:t xml:space="preserve">Sara Jacobsen will be the new Head Start Family Advocate, currently a teacher with Early Head Start, will take on duties when teacher position is filled. . Cindy </w:t>
            </w:r>
            <w:proofErr w:type="spellStart"/>
            <w:r>
              <w:rPr>
                <w:rFonts w:ascii="Times New Roman" w:hAnsi="Times New Roman" w:cs="Times New Roman"/>
              </w:rPr>
              <w:t>Luquist</w:t>
            </w:r>
            <w:proofErr w:type="spellEnd"/>
            <w:r>
              <w:rPr>
                <w:rFonts w:ascii="Times New Roman" w:hAnsi="Times New Roman" w:cs="Times New Roman"/>
              </w:rPr>
              <w:t xml:space="preserve"> is assisting Family Advocate.</w:t>
            </w:r>
          </w:p>
          <w:p w:rsidR="007734B5" w:rsidRDefault="00C608BD" w:rsidP="00406446">
            <w:pPr>
              <w:rPr>
                <w:rFonts w:ascii="Times New Roman" w:hAnsi="Times New Roman" w:cs="Times New Roman"/>
              </w:rPr>
            </w:pPr>
            <w:r>
              <w:rPr>
                <w:rFonts w:ascii="Times New Roman" w:hAnsi="Times New Roman" w:cs="Times New Roman"/>
              </w:rPr>
              <w:t xml:space="preserve">Ivy Nelson sent information: </w:t>
            </w:r>
            <w:r w:rsidR="007734B5">
              <w:rPr>
                <w:rFonts w:ascii="Times New Roman" w:hAnsi="Times New Roman" w:cs="Times New Roman"/>
              </w:rPr>
              <w:t xml:space="preserve">Senior Aid still looking for 55 year and older workers.  Pay to train to do a job, 4 year eligible. </w:t>
            </w:r>
          </w:p>
        </w:tc>
      </w:tr>
    </w:tbl>
    <w:p w:rsidR="002223AB" w:rsidRDefault="002223AB" w:rsidP="00696D10">
      <w:pPr>
        <w:autoSpaceDE w:val="0"/>
        <w:autoSpaceDN w:val="0"/>
        <w:adjustRightInd w:val="0"/>
        <w:spacing w:after="0" w:line="240" w:lineRule="auto"/>
        <w:rPr>
          <w:rFonts w:ascii="Calibri" w:hAnsi="Calibri" w:cs="Calibri"/>
          <w:sz w:val="24"/>
          <w:szCs w:val="24"/>
        </w:rPr>
      </w:pPr>
    </w:p>
    <w:p w:rsidR="002223AB" w:rsidRDefault="002223AB" w:rsidP="00696D10">
      <w:pPr>
        <w:autoSpaceDE w:val="0"/>
        <w:autoSpaceDN w:val="0"/>
        <w:adjustRightInd w:val="0"/>
        <w:spacing w:after="0" w:line="240" w:lineRule="auto"/>
        <w:rPr>
          <w:rFonts w:ascii="Calibri" w:hAnsi="Calibri" w:cs="Calibri"/>
          <w:sz w:val="24"/>
          <w:szCs w:val="24"/>
        </w:rPr>
      </w:pPr>
    </w:p>
    <w:p w:rsidR="002223AB" w:rsidRDefault="003044C6" w:rsidP="00696D10">
      <w:pPr>
        <w:autoSpaceDE w:val="0"/>
        <w:autoSpaceDN w:val="0"/>
        <w:adjustRightInd w:val="0"/>
        <w:spacing w:after="0" w:line="240" w:lineRule="auto"/>
        <w:rPr>
          <w:rFonts w:ascii="Calibri" w:hAnsi="Calibri" w:cs="Calibri"/>
          <w:sz w:val="24"/>
          <w:szCs w:val="24"/>
        </w:rPr>
      </w:pPr>
      <w:r>
        <w:rPr>
          <w:rFonts w:ascii="Calibri" w:hAnsi="Calibri" w:cs="Calibri"/>
          <w:sz w:val="24"/>
          <w:szCs w:val="24"/>
        </w:rPr>
        <w:t>Respectfully submitted, Annette Koster</w:t>
      </w:r>
    </w:p>
    <w:p w:rsidR="00456CFD" w:rsidRPr="00D00A41" w:rsidRDefault="00456CFD" w:rsidP="00456CFD">
      <w:pPr>
        <w:jc w:val="center"/>
        <w:rPr>
          <w:color w:val="FF0000"/>
          <w:sz w:val="24"/>
          <w:szCs w:val="24"/>
        </w:rPr>
      </w:pPr>
    </w:p>
    <w:sectPr w:rsidR="00456CFD" w:rsidRPr="00D00A41" w:rsidSect="008A3250">
      <w:pgSz w:w="12240" w:h="15840"/>
      <w:pgMar w:top="27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M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47A37"/>
    <w:multiLevelType w:val="hybridMultilevel"/>
    <w:tmpl w:val="C948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25533"/>
    <w:multiLevelType w:val="hybridMultilevel"/>
    <w:tmpl w:val="EDD0D5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A3119C"/>
    <w:multiLevelType w:val="hybridMultilevel"/>
    <w:tmpl w:val="8C3C6632"/>
    <w:lvl w:ilvl="0" w:tplc="04090005">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15:restartNumberingAfterBreak="0">
    <w:nsid w:val="20D95CA1"/>
    <w:multiLevelType w:val="hybridMultilevel"/>
    <w:tmpl w:val="4AC6200C"/>
    <w:lvl w:ilvl="0" w:tplc="FFD090B8">
      <w:start w:val="1"/>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76A02"/>
    <w:multiLevelType w:val="hybridMultilevel"/>
    <w:tmpl w:val="289098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7418B4"/>
    <w:multiLevelType w:val="hybridMultilevel"/>
    <w:tmpl w:val="63BCA2DE"/>
    <w:lvl w:ilvl="0" w:tplc="5A0CE14A">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D803BFC"/>
    <w:multiLevelType w:val="hybridMultilevel"/>
    <w:tmpl w:val="E546367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0E0B3B"/>
    <w:multiLevelType w:val="hybridMultilevel"/>
    <w:tmpl w:val="712AE748"/>
    <w:lvl w:ilvl="0" w:tplc="D548CA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623C82"/>
    <w:multiLevelType w:val="hybridMultilevel"/>
    <w:tmpl w:val="DE12E34A"/>
    <w:lvl w:ilvl="0" w:tplc="ABDCAD18">
      <w:numFmt w:val="bullet"/>
      <w:lvlText w:val="-"/>
      <w:lvlJc w:val="left"/>
      <w:pPr>
        <w:ind w:left="5640" w:hanging="360"/>
      </w:pPr>
      <w:rPr>
        <w:rFonts w:ascii="Times New Roman" w:eastAsiaTheme="minorHAnsi" w:hAnsi="Times New Roman" w:cs="Times New Roman" w:hint="default"/>
      </w:rPr>
    </w:lvl>
    <w:lvl w:ilvl="1" w:tplc="04090003" w:tentative="1">
      <w:start w:val="1"/>
      <w:numFmt w:val="bullet"/>
      <w:lvlText w:val="o"/>
      <w:lvlJc w:val="left"/>
      <w:pPr>
        <w:ind w:left="6360" w:hanging="360"/>
      </w:pPr>
      <w:rPr>
        <w:rFonts w:ascii="Courier New" w:hAnsi="Courier New" w:cs="Courier New" w:hint="default"/>
      </w:rPr>
    </w:lvl>
    <w:lvl w:ilvl="2" w:tplc="04090005" w:tentative="1">
      <w:start w:val="1"/>
      <w:numFmt w:val="bullet"/>
      <w:lvlText w:val=""/>
      <w:lvlJc w:val="left"/>
      <w:pPr>
        <w:ind w:left="7080" w:hanging="360"/>
      </w:pPr>
      <w:rPr>
        <w:rFonts w:ascii="Wingdings" w:hAnsi="Wingdings" w:hint="default"/>
      </w:rPr>
    </w:lvl>
    <w:lvl w:ilvl="3" w:tplc="04090001" w:tentative="1">
      <w:start w:val="1"/>
      <w:numFmt w:val="bullet"/>
      <w:lvlText w:val=""/>
      <w:lvlJc w:val="left"/>
      <w:pPr>
        <w:ind w:left="7800" w:hanging="360"/>
      </w:pPr>
      <w:rPr>
        <w:rFonts w:ascii="Symbol" w:hAnsi="Symbol" w:hint="default"/>
      </w:rPr>
    </w:lvl>
    <w:lvl w:ilvl="4" w:tplc="04090003" w:tentative="1">
      <w:start w:val="1"/>
      <w:numFmt w:val="bullet"/>
      <w:lvlText w:val="o"/>
      <w:lvlJc w:val="left"/>
      <w:pPr>
        <w:ind w:left="8520" w:hanging="360"/>
      </w:pPr>
      <w:rPr>
        <w:rFonts w:ascii="Courier New" w:hAnsi="Courier New" w:cs="Courier New" w:hint="default"/>
      </w:rPr>
    </w:lvl>
    <w:lvl w:ilvl="5" w:tplc="04090005" w:tentative="1">
      <w:start w:val="1"/>
      <w:numFmt w:val="bullet"/>
      <w:lvlText w:val=""/>
      <w:lvlJc w:val="left"/>
      <w:pPr>
        <w:ind w:left="9240" w:hanging="360"/>
      </w:pPr>
      <w:rPr>
        <w:rFonts w:ascii="Wingdings" w:hAnsi="Wingdings" w:hint="default"/>
      </w:rPr>
    </w:lvl>
    <w:lvl w:ilvl="6" w:tplc="04090001" w:tentative="1">
      <w:start w:val="1"/>
      <w:numFmt w:val="bullet"/>
      <w:lvlText w:val=""/>
      <w:lvlJc w:val="left"/>
      <w:pPr>
        <w:ind w:left="9960" w:hanging="360"/>
      </w:pPr>
      <w:rPr>
        <w:rFonts w:ascii="Symbol" w:hAnsi="Symbol" w:hint="default"/>
      </w:rPr>
    </w:lvl>
    <w:lvl w:ilvl="7" w:tplc="04090003" w:tentative="1">
      <w:start w:val="1"/>
      <w:numFmt w:val="bullet"/>
      <w:lvlText w:val="o"/>
      <w:lvlJc w:val="left"/>
      <w:pPr>
        <w:ind w:left="10680" w:hanging="360"/>
      </w:pPr>
      <w:rPr>
        <w:rFonts w:ascii="Courier New" w:hAnsi="Courier New" w:cs="Courier New" w:hint="default"/>
      </w:rPr>
    </w:lvl>
    <w:lvl w:ilvl="8" w:tplc="04090005" w:tentative="1">
      <w:start w:val="1"/>
      <w:numFmt w:val="bullet"/>
      <w:lvlText w:val=""/>
      <w:lvlJc w:val="left"/>
      <w:pPr>
        <w:ind w:left="11400" w:hanging="360"/>
      </w:pPr>
      <w:rPr>
        <w:rFonts w:ascii="Wingdings" w:hAnsi="Wingdings" w:hint="default"/>
      </w:rPr>
    </w:lvl>
  </w:abstractNum>
  <w:num w:numId="1">
    <w:abstractNumId w:val="0"/>
  </w:num>
  <w:num w:numId="2">
    <w:abstractNumId w:val="4"/>
  </w:num>
  <w:num w:numId="3">
    <w:abstractNumId w:val="8"/>
  </w:num>
  <w:num w:numId="4">
    <w:abstractNumId w:val="2"/>
  </w:num>
  <w:num w:numId="5">
    <w:abstractNumId w:val="1"/>
  </w:num>
  <w:num w:numId="6">
    <w:abstractNumId w:val="6"/>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10"/>
    <w:rsid w:val="00000A46"/>
    <w:rsid w:val="00005D82"/>
    <w:rsid w:val="00043AB1"/>
    <w:rsid w:val="00056544"/>
    <w:rsid w:val="000719E2"/>
    <w:rsid w:val="00080D72"/>
    <w:rsid w:val="000819FD"/>
    <w:rsid w:val="000A1940"/>
    <w:rsid w:val="000C78A4"/>
    <w:rsid w:val="00100C1F"/>
    <w:rsid w:val="0011016B"/>
    <w:rsid w:val="00120D9F"/>
    <w:rsid w:val="001710B2"/>
    <w:rsid w:val="001912CE"/>
    <w:rsid w:val="001A2C25"/>
    <w:rsid w:val="001A6B50"/>
    <w:rsid w:val="001B6E93"/>
    <w:rsid w:val="002112D0"/>
    <w:rsid w:val="002223AB"/>
    <w:rsid w:val="00225F5D"/>
    <w:rsid w:val="00233790"/>
    <w:rsid w:val="00246307"/>
    <w:rsid w:val="00275D89"/>
    <w:rsid w:val="0028008A"/>
    <w:rsid w:val="002802A1"/>
    <w:rsid w:val="00283612"/>
    <w:rsid w:val="00293AEC"/>
    <w:rsid w:val="002E1133"/>
    <w:rsid w:val="003044C6"/>
    <w:rsid w:val="00310ABC"/>
    <w:rsid w:val="00315FA6"/>
    <w:rsid w:val="00326ECA"/>
    <w:rsid w:val="0037635B"/>
    <w:rsid w:val="003A14FA"/>
    <w:rsid w:val="003A2746"/>
    <w:rsid w:val="003A36B1"/>
    <w:rsid w:val="003F354C"/>
    <w:rsid w:val="00406446"/>
    <w:rsid w:val="00424552"/>
    <w:rsid w:val="00456CFD"/>
    <w:rsid w:val="004573BD"/>
    <w:rsid w:val="00481450"/>
    <w:rsid w:val="0049412D"/>
    <w:rsid w:val="004B543E"/>
    <w:rsid w:val="004B6AD3"/>
    <w:rsid w:val="004B7477"/>
    <w:rsid w:val="004D3BD2"/>
    <w:rsid w:val="0051036C"/>
    <w:rsid w:val="00512DCD"/>
    <w:rsid w:val="00513152"/>
    <w:rsid w:val="0054182A"/>
    <w:rsid w:val="00545D6A"/>
    <w:rsid w:val="00553D4F"/>
    <w:rsid w:val="00560D26"/>
    <w:rsid w:val="00571AE3"/>
    <w:rsid w:val="00571EFB"/>
    <w:rsid w:val="0057635B"/>
    <w:rsid w:val="00590921"/>
    <w:rsid w:val="005A655A"/>
    <w:rsid w:val="005C71CA"/>
    <w:rsid w:val="00605AF5"/>
    <w:rsid w:val="006231DE"/>
    <w:rsid w:val="00641E8B"/>
    <w:rsid w:val="006437EE"/>
    <w:rsid w:val="00667855"/>
    <w:rsid w:val="006841E1"/>
    <w:rsid w:val="00696D10"/>
    <w:rsid w:val="0069797E"/>
    <w:rsid w:val="006A01A4"/>
    <w:rsid w:val="006D48E1"/>
    <w:rsid w:val="006D4BBF"/>
    <w:rsid w:val="006D684D"/>
    <w:rsid w:val="006E3B48"/>
    <w:rsid w:val="00702263"/>
    <w:rsid w:val="007113F7"/>
    <w:rsid w:val="00714C9B"/>
    <w:rsid w:val="00745A78"/>
    <w:rsid w:val="007734B5"/>
    <w:rsid w:val="00793905"/>
    <w:rsid w:val="007E07BA"/>
    <w:rsid w:val="007E30BA"/>
    <w:rsid w:val="00800D7C"/>
    <w:rsid w:val="00802BAE"/>
    <w:rsid w:val="00856E06"/>
    <w:rsid w:val="00890E75"/>
    <w:rsid w:val="008A3250"/>
    <w:rsid w:val="008C2E48"/>
    <w:rsid w:val="008C2F7A"/>
    <w:rsid w:val="008C3F13"/>
    <w:rsid w:val="008C5216"/>
    <w:rsid w:val="008D24F7"/>
    <w:rsid w:val="008F74A6"/>
    <w:rsid w:val="009343BE"/>
    <w:rsid w:val="00936D7E"/>
    <w:rsid w:val="00940A3A"/>
    <w:rsid w:val="009637E4"/>
    <w:rsid w:val="009832CE"/>
    <w:rsid w:val="00A25494"/>
    <w:rsid w:val="00A36D2F"/>
    <w:rsid w:val="00A63B1E"/>
    <w:rsid w:val="00A751E7"/>
    <w:rsid w:val="00A943B0"/>
    <w:rsid w:val="00AC530E"/>
    <w:rsid w:val="00B051FA"/>
    <w:rsid w:val="00B83A42"/>
    <w:rsid w:val="00B85218"/>
    <w:rsid w:val="00B90341"/>
    <w:rsid w:val="00BF6CC5"/>
    <w:rsid w:val="00C02A1B"/>
    <w:rsid w:val="00C54E68"/>
    <w:rsid w:val="00C56F1F"/>
    <w:rsid w:val="00C608BD"/>
    <w:rsid w:val="00C66751"/>
    <w:rsid w:val="00C72138"/>
    <w:rsid w:val="00C85F1E"/>
    <w:rsid w:val="00C86222"/>
    <w:rsid w:val="00C97563"/>
    <w:rsid w:val="00CC189A"/>
    <w:rsid w:val="00CD1817"/>
    <w:rsid w:val="00D00A41"/>
    <w:rsid w:val="00D20A11"/>
    <w:rsid w:val="00D23B4B"/>
    <w:rsid w:val="00D40D32"/>
    <w:rsid w:val="00D852DE"/>
    <w:rsid w:val="00D8544A"/>
    <w:rsid w:val="00D965BB"/>
    <w:rsid w:val="00DB273F"/>
    <w:rsid w:val="00DB5F75"/>
    <w:rsid w:val="00DC03A7"/>
    <w:rsid w:val="00DE1D1A"/>
    <w:rsid w:val="00E130AA"/>
    <w:rsid w:val="00E42104"/>
    <w:rsid w:val="00E61759"/>
    <w:rsid w:val="00E90CDA"/>
    <w:rsid w:val="00EE2E72"/>
    <w:rsid w:val="00EE4AB6"/>
    <w:rsid w:val="00EE5BCF"/>
    <w:rsid w:val="00EE7D92"/>
    <w:rsid w:val="00F01A52"/>
    <w:rsid w:val="00F15EEA"/>
    <w:rsid w:val="00F76F34"/>
    <w:rsid w:val="00FF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6CD51B-414D-43CA-9B7A-AAA99BE2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D72"/>
    <w:rPr>
      <w:color w:val="FFFFFF"/>
      <w:sz w:val="24"/>
      <w:szCs w:val="24"/>
      <w:u w:val="single"/>
      <w:shd w:val="clear" w:color="auto" w:fill="auto"/>
      <w:vertAlign w:val="baseline"/>
    </w:rPr>
  </w:style>
  <w:style w:type="paragraph" w:styleId="ListParagraph">
    <w:name w:val="List Paragraph"/>
    <w:basedOn w:val="Normal"/>
    <w:uiPriority w:val="34"/>
    <w:qFormat/>
    <w:rsid w:val="006D684D"/>
    <w:pPr>
      <w:ind w:left="720"/>
      <w:contextualSpacing/>
    </w:pPr>
  </w:style>
  <w:style w:type="paragraph" w:styleId="NoSpacing">
    <w:name w:val="No Spacing"/>
    <w:uiPriority w:val="1"/>
    <w:qFormat/>
    <w:rsid w:val="008D24F7"/>
    <w:pPr>
      <w:spacing w:after="0" w:line="240" w:lineRule="auto"/>
    </w:pPr>
  </w:style>
  <w:style w:type="table" w:styleId="TableGrid">
    <w:name w:val="Table Grid"/>
    <w:basedOn w:val="TableNormal"/>
    <w:uiPriority w:val="59"/>
    <w:rsid w:val="00222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E2E72"/>
  </w:style>
  <w:style w:type="character" w:styleId="Strong">
    <w:name w:val="Strong"/>
    <w:basedOn w:val="DefaultParagraphFont"/>
    <w:uiPriority w:val="22"/>
    <w:qFormat/>
    <w:rsid w:val="00EE2E72"/>
    <w:rPr>
      <w:b/>
      <w:bCs/>
    </w:rPr>
  </w:style>
  <w:style w:type="paragraph" w:customStyle="1" w:styleId="Default">
    <w:name w:val="Default"/>
    <w:rsid w:val="0049412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027409">
      <w:bodyDiv w:val="1"/>
      <w:marLeft w:val="0"/>
      <w:marRight w:val="0"/>
      <w:marTop w:val="0"/>
      <w:marBottom w:val="0"/>
      <w:divBdr>
        <w:top w:val="none" w:sz="0" w:space="0" w:color="auto"/>
        <w:left w:val="none" w:sz="0" w:space="0" w:color="auto"/>
        <w:bottom w:val="none" w:sz="0" w:space="0" w:color="auto"/>
        <w:right w:val="none" w:sz="0" w:space="0" w:color="auto"/>
      </w:divBdr>
    </w:div>
    <w:div w:id="1245264574">
      <w:bodyDiv w:val="1"/>
      <w:marLeft w:val="0"/>
      <w:marRight w:val="0"/>
      <w:marTop w:val="0"/>
      <w:marBottom w:val="0"/>
      <w:divBdr>
        <w:top w:val="none" w:sz="0" w:space="0" w:color="auto"/>
        <w:left w:val="none" w:sz="0" w:space="0" w:color="auto"/>
        <w:bottom w:val="none" w:sz="0" w:space="0" w:color="auto"/>
        <w:right w:val="none" w:sz="0" w:space="0" w:color="auto"/>
      </w:divBdr>
    </w:div>
    <w:div w:id="1582064962">
      <w:bodyDiv w:val="1"/>
      <w:marLeft w:val="0"/>
      <w:marRight w:val="0"/>
      <w:marTop w:val="0"/>
      <w:marBottom w:val="0"/>
      <w:divBdr>
        <w:top w:val="none" w:sz="0" w:space="0" w:color="auto"/>
        <w:left w:val="none" w:sz="0" w:space="0" w:color="auto"/>
        <w:bottom w:val="none" w:sz="0" w:space="0" w:color="auto"/>
        <w:right w:val="none" w:sz="0" w:space="0" w:color="auto"/>
      </w:divBdr>
    </w:div>
    <w:div w:id="2146651880">
      <w:bodyDiv w:val="1"/>
      <w:marLeft w:val="0"/>
      <w:marRight w:val="0"/>
      <w:marTop w:val="0"/>
      <w:marBottom w:val="0"/>
      <w:divBdr>
        <w:top w:val="none" w:sz="0" w:space="0" w:color="auto"/>
        <w:left w:val="none" w:sz="0" w:space="0" w:color="auto"/>
        <w:bottom w:val="none" w:sz="0" w:space="0" w:color="auto"/>
        <w:right w:val="none" w:sz="0" w:space="0" w:color="auto"/>
      </w:divBdr>
      <w:divsChild>
        <w:div w:id="969094137">
          <w:marLeft w:val="0"/>
          <w:marRight w:val="0"/>
          <w:marTop w:val="0"/>
          <w:marBottom w:val="0"/>
          <w:divBdr>
            <w:top w:val="none" w:sz="0" w:space="0" w:color="auto"/>
            <w:left w:val="none" w:sz="0" w:space="0" w:color="auto"/>
            <w:bottom w:val="none" w:sz="0" w:space="0" w:color="auto"/>
            <w:right w:val="none" w:sz="0" w:space="0" w:color="auto"/>
          </w:divBdr>
          <w:divsChild>
            <w:div w:id="1788311905">
              <w:marLeft w:val="0"/>
              <w:marRight w:val="0"/>
              <w:marTop w:val="0"/>
              <w:marBottom w:val="0"/>
              <w:divBdr>
                <w:top w:val="none" w:sz="0" w:space="0" w:color="auto"/>
                <w:left w:val="none" w:sz="0" w:space="0" w:color="auto"/>
                <w:bottom w:val="none" w:sz="0" w:space="0" w:color="auto"/>
                <w:right w:val="none" w:sz="0" w:space="0" w:color="auto"/>
              </w:divBdr>
              <w:divsChild>
                <w:div w:id="1209874735">
                  <w:marLeft w:val="0"/>
                  <w:marRight w:val="0"/>
                  <w:marTop w:val="0"/>
                  <w:marBottom w:val="0"/>
                  <w:divBdr>
                    <w:top w:val="none" w:sz="0" w:space="0" w:color="auto"/>
                    <w:left w:val="none" w:sz="0" w:space="0" w:color="auto"/>
                    <w:bottom w:val="none" w:sz="0" w:space="0" w:color="auto"/>
                    <w:right w:val="none" w:sz="0" w:space="0" w:color="auto"/>
                  </w:divBdr>
                  <w:divsChild>
                    <w:div w:id="2053731091">
                      <w:marLeft w:val="0"/>
                      <w:marRight w:val="0"/>
                      <w:marTop w:val="76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FamilySupportNetwork@vnsia.or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owacommunitypartners.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Mollie Scott</dc:creator>
  <cp:lastModifiedBy>Annette Koster</cp:lastModifiedBy>
  <cp:revision>4</cp:revision>
  <dcterms:created xsi:type="dcterms:W3CDTF">2017-04-27T17:40:00Z</dcterms:created>
  <dcterms:modified xsi:type="dcterms:W3CDTF">2017-04-27T20:28:00Z</dcterms:modified>
</cp:coreProperties>
</file>