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A01277">
      <w:pPr>
        <w:pStyle w:val="Subtitle"/>
        <w:rPr>
          <w:color w:val="7A610D" w:themeColor="accent3" w:themeShade="80"/>
          <w:sz w:val="24"/>
          <w:szCs w:val="24"/>
        </w:rPr>
      </w:pPr>
      <w:r w:rsidRPr="007F3AAB">
        <w:rPr>
          <w:color w:val="7A610D" w:themeColor="accent3" w:themeShade="80"/>
          <w:sz w:val="24"/>
          <w:szCs w:val="24"/>
        </w:rPr>
        <w:t xml:space="preserve">Sac </w:t>
      </w:r>
      <w:r w:rsidR="009B39F9" w:rsidRPr="007F3AAB">
        <w:rPr>
          <w:color w:val="7A610D" w:themeColor="accent3" w:themeShade="80"/>
          <w:sz w:val="24"/>
          <w:szCs w:val="24"/>
        </w:rPr>
        <w:t xml:space="preserve">County Coalition </w:t>
      </w:r>
    </w:p>
    <w:p w:rsidR="00FE576D" w:rsidRPr="007D6B72" w:rsidRDefault="007D6B72" w:rsidP="007D6B72">
      <w:pPr>
        <w:pStyle w:val="Date"/>
        <w:spacing w:before="0"/>
        <w:jc w:val="left"/>
        <w:rPr>
          <w:rFonts w:asciiTheme="majorHAnsi" w:hAnsiTheme="majorHAnsi"/>
          <w:sz w:val="24"/>
          <w:szCs w:val="24"/>
        </w:rPr>
      </w:pPr>
      <w:r w:rsidRPr="007D6B72">
        <w:rPr>
          <w:rFonts w:asciiTheme="majorHAnsi" w:hAnsiTheme="majorHAnsi" w:cs="Times New Roman"/>
          <w:color w:val="7A610D" w:themeColor="accent3" w:themeShade="80"/>
          <w:sz w:val="24"/>
          <w:szCs w:val="24"/>
        </w:rPr>
        <w:t xml:space="preserve">Attendees: </w:t>
      </w:r>
      <w:r>
        <w:rPr>
          <w:rFonts w:asciiTheme="majorHAnsi" w:hAnsiTheme="majorHAnsi" w:cs="Times New Roman"/>
          <w:color w:val="7A610D" w:themeColor="accent3" w:themeShade="80"/>
          <w:sz w:val="24"/>
          <w:szCs w:val="24"/>
        </w:rPr>
        <w:t xml:space="preserve">                                                                                                    </w:t>
      </w:r>
      <w:bookmarkStart w:id="0" w:name="_GoBack"/>
      <w:bookmarkEnd w:id="0"/>
      <w:r w:rsidR="00E75593" w:rsidRPr="007D6B72">
        <w:rPr>
          <w:rStyle w:val="IntenseEmphasis"/>
          <w:rFonts w:asciiTheme="majorHAnsi" w:hAnsiTheme="majorHAnsi"/>
          <w:color w:val="7A610D" w:themeColor="accent3" w:themeShade="80"/>
          <w:sz w:val="24"/>
          <w:szCs w:val="24"/>
        </w:rPr>
        <w:t xml:space="preserve">April </w:t>
      </w:r>
      <w:r w:rsidR="00A01277" w:rsidRPr="007D6B72">
        <w:rPr>
          <w:rStyle w:val="IntenseEmphasis"/>
          <w:rFonts w:asciiTheme="majorHAnsi" w:hAnsiTheme="majorHAnsi"/>
          <w:color w:val="7A610D" w:themeColor="accent3" w:themeShade="80"/>
          <w:sz w:val="24"/>
          <w:szCs w:val="24"/>
        </w:rPr>
        <w:t>9</w:t>
      </w:r>
      <w:r w:rsidR="009964EC" w:rsidRPr="007D6B72">
        <w:rPr>
          <w:rStyle w:val="IntenseEmphasis"/>
          <w:rFonts w:asciiTheme="majorHAnsi" w:hAnsiTheme="majorHAnsi"/>
          <w:color w:val="7A610D" w:themeColor="accent3" w:themeShade="80"/>
          <w:sz w:val="24"/>
          <w:szCs w:val="24"/>
        </w:rPr>
        <w:t>, 2018</w:t>
      </w:r>
      <w:r w:rsidR="00684306" w:rsidRPr="007D6B72">
        <w:rPr>
          <w:rStyle w:val="IntenseEmphasis"/>
          <w:rFonts w:asciiTheme="majorHAnsi" w:hAnsiTheme="majorHAnsi"/>
          <w:color w:val="7A610D" w:themeColor="accent3" w:themeShade="80"/>
          <w:sz w:val="24"/>
          <w:szCs w:val="24"/>
        </w:rPr>
        <w:t xml:space="preserve"> </w:t>
      </w:r>
      <w:r w:rsidR="009B39F9" w:rsidRPr="007D6B72">
        <w:rPr>
          <w:rFonts w:asciiTheme="majorHAnsi" w:hAnsiTheme="majorHAnsi"/>
          <w:color w:val="7A610D" w:themeColor="accent3" w:themeShade="80"/>
          <w:sz w:val="24"/>
          <w:szCs w:val="24"/>
        </w:rPr>
        <w:t>|</w:t>
      </w:r>
      <w:r w:rsidR="00A01277" w:rsidRPr="007D6B72">
        <w:rPr>
          <w:rFonts w:asciiTheme="majorHAnsi" w:hAnsiTheme="majorHAnsi"/>
          <w:color w:val="7A610D" w:themeColor="accent3" w:themeShade="80"/>
          <w:sz w:val="24"/>
          <w:szCs w:val="24"/>
        </w:rPr>
        <w:t>9</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A01277" w:rsidRPr="007D6B72">
        <w:rPr>
          <w:rFonts w:asciiTheme="majorHAnsi" w:hAnsiTheme="majorHAnsi"/>
          <w:color w:val="7A610D" w:themeColor="accent3" w:themeShade="80"/>
          <w:sz w:val="24"/>
          <w:szCs w:val="24"/>
        </w:rPr>
        <w:t>a</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r w:rsidR="00517BBD" w:rsidRPr="007D6B72">
        <w:rPr>
          <w:rFonts w:asciiTheme="majorHAnsi" w:hAnsiTheme="majorHAnsi"/>
          <w:sz w:val="24"/>
          <w:szCs w:val="24"/>
        </w:rPr>
        <w:t>|</w:t>
      </w:r>
    </w:p>
    <w:p w:rsidR="00E75593" w:rsidRDefault="009B39F9" w:rsidP="006D1ED8">
      <w:pPr>
        <w:pStyle w:val="Heading1"/>
        <w:spacing w:before="0"/>
        <w:rPr>
          <w:rFonts w:ascii="Times New Roman" w:hAnsi="Times New Roman" w:cs="Times New Roman"/>
          <w:color w:val="auto"/>
          <w:sz w:val="22"/>
          <w:szCs w:val="22"/>
        </w:rPr>
      </w:pPr>
      <w:r w:rsidRPr="007F3AAB">
        <w:rPr>
          <w:rFonts w:ascii="Times New Roman" w:hAnsi="Times New Roman" w:cs="Times New Roman"/>
          <w:color w:val="auto"/>
          <w:sz w:val="21"/>
          <w:szCs w:val="21"/>
        </w:rPr>
        <w:t xml:space="preserve">Annette Koster, BVCS Early Childhood Iowa; </w:t>
      </w:r>
      <w:r w:rsidR="00E75593" w:rsidRPr="007F3AAB">
        <w:rPr>
          <w:rFonts w:ascii="Times New Roman" w:hAnsi="Times New Roman" w:cs="Times New Roman"/>
          <w:color w:val="auto"/>
          <w:sz w:val="21"/>
          <w:szCs w:val="21"/>
        </w:rPr>
        <w:t xml:space="preserve">Amy Patrick, Job Corp; </w:t>
      </w:r>
      <w:proofErr w:type="spellStart"/>
      <w:r w:rsidR="00A01277" w:rsidRPr="007F3AAB">
        <w:rPr>
          <w:rFonts w:ascii="Times New Roman" w:hAnsi="Times New Roman" w:cs="Times New Roman"/>
          <w:color w:val="auto"/>
          <w:sz w:val="21"/>
          <w:szCs w:val="21"/>
        </w:rPr>
        <w:t>Retta</w:t>
      </w:r>
      <w:proofErr w:type="spellEnd"/>
      <w:r w:rsidR="00A01277" w:rsidRPr="007F3AAB">
        <w:rPr>
          <w:rFonts w:ascii="Times New Roman" w:hAnsi="Times New Roman" w:cs="Times New Roman"/>
          <w:color w:val="auto"/>
          <w:sz w:val="21"/>
          <w:szCs w:val="21"/>
        </w:rPr>
        <w:t xml:space="preserve"> Mitchell &amp; Jaclyn Navrkal, Child Care Resource &amp; Referral (CCR&amp;R); Mollie Scott, </w:t>
      </w:r>
      <w:proofErr w:type="spellStart"/>
      <w:r w:rsidR="00A01277" w:rsidRPr="007F3AAB">
        <w:rPr>
          <w:rFonts w:ascii="Times New Roman" w:hAnsi="Times New Roman" w:cs="Times New Roman"/>
          <w:color w:val="auto"/>
          <w:sz w:val="21"/>
          <w:szCs w:val="21"/>
        </w:rPr>
        <w:t>Decat</w:t>
      </w:r>
      <w:proofErr w:type="spellEnd"/>
      <w:r w:rsidR="00A01277" w:rsidRPr="007F3AAB">
        <w:rPr>
          <w:rFonts w:ascii="Times New Roman" w:hAnsi="Times New Roman" w:cs="Times New Roman"/>
          <w:color w:val="auto"/>
          <w:sz w:val="21"/>
          <w:szCs w:val="21"/>
        </w:rPr>
        <w:t>/CPPC; Lora Wright, ISU Extension &amp; Outreach; Kim Neilson, Sac City Library; Christy Jenkins, SA TX; Jamie Miller-West, Mentoring; Nancy Rowedder, Prevention; Amanda Green, Sac County Partnership for Success; Tami Trimble, Family Crisis Centers</w:t>
      </w:r>
    </w:p>
    <w:p w:rsidR="00E75593" w:rsidRPr="007F3AAB" w:rsidRDefault="00E75593" w:rsidP="00E75593">
      <w:pPr>
        <w:pStyle w:val="Heading1"/>
        <w:spacing w:before="0" w:after="0"/>
        <w:rPr>
          <w:rFonts w:cs="Times New Roman"/>
        </w:rPr>
      </w:pPr>
      <w:r w:rsidRPr="007F3AAB">
        <w:rPr>
          <w:rFonts w:cs="Times New Roman"/>
        </w:rPr>
        <w:t>Follow-Up/Review 2-</w:t>
      </w:r>
      <w:r w:rsidR="00A01277" w:rsidRPr="007F3AAB">
        <w:rPr>
          <w:rFonts w:cs="Times New Roman"/>
        </w:rPr>
        <w:t>12</w:t>
      </w:r>
      <w:r w:rsidRPr="007F3AAB">
        <w:rPr>
          <w:rFonts w:cs="Times New Roman"/>
        </w:rPr>
        <w:t xml:space="preserve">-18 Meeting </w:t>
      </w:r>
    </w:p>
    <w:p w:rsidR="00FE576D" w:rsidRPr="007F3AAB" w:rsidRDefault="00A01277" w:rsidP="00A01277">
      <w:pPr>
        <w:rPr>
          <w:rFonts w:ascii="Times New Roman" w:hAnsi="Times New Roman" w:cs="Times New Roman"/>
          <w:sz w:val="21"/>
        </w:rPr>
      </w:pPr>
      <w:r w:rsidRPr="007F3AAB">
        <w:rPr>
          <w:rFonts w:ascii="Times New Roman" w:hAnsi="Times New Roman" w:cs="Times New Roman"/>
          <w:sz w:val="21"/>
        </w:rPr>
        <w:t xml:space="preserve">Prevent Child Abuse Iowa grants submitted the application included Parent Education: Sac County Health Services, Family STEPS &amp; New Opportunities, Love N Logic, </w:t>
      </w:r>
      <w:proofErr w:type="gramStart"/>
      <w:r w:rsidRPr="007F3AAB">
        <w:rPr>
          <w:rFonts w:ascii="Times New Roman" w:hAnsi="Times New Roman" w:cs="Times New Roman"/>
          <w:sz w:val="21"/>
        </w:rPr>
        <w:t>Sexual</w:t>
      </w:r>
      <w:proofErr w:type="gramEnd"/>
      <w:r w:rsidRPr="007F3AAB">
        <w:rPr>
          <w:rFonts w:ascii="Times New Roman" w:hAnsi="Times New Roman" w:cs="Times New Roman"/>
          <w:sz w:val="21"/>
        </w:rPr>
        <w:t xml:space="preserve"> Abuse Prevention: CASSA, Second Step. </w:t>
      </w:r>
    </w:p>
    <w:p w:rsidR="004A66FB" w:rsidRPr="007F3AAB" w:rsidRDefault="00A01277" w:rsidP="004A66FB">
      <w:pPr>
        <w:pStyle w:val="Heading1"/>
        <w:rPr>
          <w:rFonts w:cs="Times New Roman"/>
        </w:rPr>
      </w:pPr>
      <w:r w:rsidRPr="007F3AAB">
        <w:rPr>
          <w:rFonts w:cs="Times New Roman"/>
        </w:rPr>
        <w:t>Sac County Child Abuse Prevention Council</w:t>
      </w:r>
    </w:p>
    <w:p w:rsidR="00673E72" w:rsidRPr="007F3AAB" w:rsidRDefault="00A01277" w:rsidP="00673E72">
      <w:pPr>
        <w:rPr>
          <w:rFonts w:ascii="Times New Roman" w:hAnsi="Times New Roman" w:cs="Times New Roman"/>
          <w:sz w:val="21"/>
        </w:rPr>
      </w:pPr>
      <w:r w:rsidRPr="007F3AAB">
        <w:rPr>
          <w:rFonts w:ascii="Times New Roman" w:hAnsi="Times New Roman" w:cs="Times New Roman"/>
          <w:sz w:val="21"/>
        </w:rPr>
        <w:t xml:space="preserve">Prevent Child Abuse Conference started today. </w:t>
      </w:r>
      <w:proofErr w:type="spellStart"/>
      <w:r w:rsidR="00673E72" w:rsidRPr="007F3AAB">
        <w:rPr>
          <w:rFonts w:ascii="Times New Roman" w:hAnsi="Times New Roman" w:cs="Times New Roman"/>
          <w:sz w:val="21"/>
        </w:rPr>
        <w:t>Retta</w:t>
      </w:r>
      <w:proofErr w:type="spellEnd"/>
      <w:r w:rsidR="00673E72" w:rsidRPr="007F3AAB">
        <w:rPr>
          <w:rFonts w:ascii="Times New Roman" w:hAnsi="Times New Roman" w:cs="Times New Roman"/>
          <w:sz w:val="21"/>
        </w:rPr>
        <w:t xml:space="preserve"> M called businesses that have electronic signs </w:t>
      </w:r>
      <w:r w:rsidR="000F2644" w:rsidRPr="007F3AAB">
        <w:rPr>
          <w:rFonts w:ascii="Times New Roman" w:hAnsi="Times New Roman" w:cs="Times New Roman"/>
          <w:sz w:val="21"/>
        </w:rPr>
        <w:t xml:space="preserve">(Hutch’s, Sac City Rec Center, Citizen Bank, and City of Sac City, to have a prevention message for April.  Here are the variety of messages.  Tried to keep it simple, so you can read, as it scrolls. </w:t>
      </w:r>
    </w:p>
    <w:p w:rsidR="00673E72" w:rsidRPr="007F3AAB" w:rsidRDefault="00673E72" w:rsidP="00673E72">
      <w:pPr>
        <w:pStyle w:val="ListParagraph"/>
        <w:numPr>
          <w:ilvl w:val="0"/>
          <w:numId w:val="21"/>
        </w:numPr>
        <w:spacing w:before="0" w:after="0"/>
        <w:rPr>
          <w:rFonts w:ascii="Times New Roman" w:hAnsi="Times New Roman" w:cs="Times New Roman"/>
          <w:sz w:val="21"/>
        </w:rPr>
      </w:pPr>
      <w:r w:rsidRPr="007F3AAB">
        <w:rPr>
          <w:rFonts w:ascii="Times New Roman" w:hAnsi="Times New Roman" w:cs="Times New Roman"/>
          <w:sz w:val="21"/>
        </w:rPr>
        <w:t>You can make a Difference, April is Child Abuse Prevention month.</w:t>
      </w:r>
    </w:p>
    <w:p w:rsidR="00673E72" w:rsidRPr="007F3AAB" w:rsidRDefault="00673E72" w:rsidP="00673E72">
      <w:pPr>
        <w:pStyle w:val="ListParagraph"/>
        <w:numPr>
          <w:ilvl w:val="0"/>
          <w:numId w:val="21"/>
        </w:numPr>
        <w:spacing w:before="0" w:after="0"/>
        <w:rPr>
          <w:rFonts w:ascii="Times New Roman" w:hAnsi="Times New Roman" w:cs="Times New Roman"/>
          <w:sz w:val="21"/>
        </w:rPr>
      </w:pPr>
      <w:r w:rsidRPr="007F3AAB">
        <w:rPr>
          <w:rFonts w:ascii="Times New Roman" w:hAnsi="Times New Roman" w:cs="Times New Roman"/>
          <w:sz w:val="21"/>
        </w:rPr>
        <w:t>Great neighborhoods make great childhoods, April is Child Abuse Prevention month.</w:t>
      </w:r>
    </w:p>
    <w:p w:rsidR="00673E72" w:rsidRPr="007F3AAB" w:rsidRDefault="00673E72" w:rsidP="00673E72">
      <w:pPr>
        <w:pStyle w:val="ListParagraph"/>
        <w:numPr>
          <w:ilvl w:val="0"/>
          <w:numId w:val="21"/>
        </w:numPr>
        <w:spacing w:before="0" w:after="0"/>
        <w:rPr>
          <w:rFonts w:ascii="Times New Roman" w:hAnsi="Times New Roman" w:cs="Times New Roman"/>
          <w:sz w:val="21"/>
        </w:rPr>
      </w:pPr>
      <w:r w:rsidRPr="007F3AAB">
        <w:rPr>
          <w:rFonts w:ascii="Times New Roman" w:hAnsi="Times New Roman" w:cs="Times New Roman"/>
          <w:sz w:val="21"/>
        </w:rPr>
        <w:t>Help great childhoods happen, April is Child Abuse Prevention month.</w:t>
      </w:r>
    </w:p>
    <w:p w:rsidR="00673E72" w:rsidRPr="007F3AAB" w:rsidRDefault="00673E72" w:rsidP="00673E72">
      <w:pPr>
        <w:pStyle w:val="ListParagraph"/>
        <w:numPr>
          <w:ilvl w:val="0"/>
          <w:numId w:val="21"/>
        </w:numPr>
        <w:spacing w:before="0" w:after="0"/>
        <w:rPr>
          <w:rFonts w:ascii="Times New Roman" w:hAnsi="Times New Roman" w:cs="Times New Roman"/>
          <w:sz w:val="21"/>
        </w:rPr>
      </w:pPr>
      <w:r w:rsidRPr="007F3AAB">
        <w:rPr>
          <w:rFonts w:ascii="Times New Roman" w:hAnsi="Times New Roman" w:cs="Times New Roman"/>
          <w:sz w:val="21"/>
        </w:rPr>
        <w:t>Show a child you care, April is Child Abuse Prevention month.</w:t>
      </w:r>
    </w:p>
    <w:p w:rsidR="000F2644" w:rsidRPr="007F3AAB" w:rsidRDefault="000F2644" w:rsidP="00673E72">
      <w:pPr>
        <w:pStyle w:val="ListParagraph"/>
        <w:numPr>
          <w:ilvl w:val="0"/>
          <w:numId w:val="21"/>
        </w:numPr>
        <w:spacing w:before="0" w:after="0"/>
        <w:rPr>
          <w:rFonts w:ascii="Times New Roman" w:hAnsi="Times New Roman" w:cs="Times New Roman"/>
          <w:sz w:val="21"/>
        </w:rPr>
      </w:pPr>
      <w:r w:rsidRPr="007F3AAB">
        <w:rPr>
          <w:rFonts w:ascii="Times New Roman" w:hAnsi="Times New Roman" w:cs="Times New Roman"/>
          <w:sz w:val="21"/>
        </w:rPr>
        <w:t xml:space="preserve">CCR&amp;R Facebook Page - #Great Childhoods –sign write what your great childhood memory was. </w:t>
      </w:r>
    </w:p>
    <w:p w:rsidR="00A01277" w:rsidRPr="007F3AAB" w:rsidRDefault="000F2644" w:rsidP="000F2644">
      <w:pPr>
        <w:spacing w:before="0" w:after="0"/>
        <w:rPr>
          <w:rFonts w:ascii="Times New Roman" w:hAnsi="Times New Roman" w:cs="Times New Roman"/>
          <w:sz w:val="21"/>
        </w:rPr>
      </w:pPr>
      <w:r w:rsidRPr="007F3AAB">
        <w:rPr>
          <w:rFonts w:ascii="Times New Roman" w:hAnsi="Times New Roman" w:cs="Times New Roman"/>
          <w:sz w:val="21"/>
        </w:rPr>
        <w:t>On March 20</w:t>
      </w:r>
      <w:r w:rsidRPr="007F3AAB">
        <w:rPr>
          <w:rFonts w:ascii="Times New Roman" w:hAnsi="Times New Roman" w:cs="Times New Roman"/>
          <w:sz w:val="21"/>
          <w:vertAlign w:val="superscript"/>
        </w:rPr>
        <w:t>th</w:t>
      </w:r>
      <w:r w:rsidRPr="007F3AAB">
        <w:rPr>
          <w:rFonts w:ascii="Times New Roman" w:hAnsi="Times New Roman" w:cs="Times New Roman"/>
          <w:sz w:val="21"/>
        </w:rPr>
        <w:t xml:space="preserve"> the Sac County Supervisors declared April as Child Abuse Prevention month.  Various Council members were present. The Sac Sun took a picture for the newspaper. The newspaper will be doing a one page (front to back) insert.  Please take out an ad to help support. </w:t>
      </w:r>
    </w:p>
    <w:p w:rsidR="00A01277" w:rsidRPr="007F3AAB" w:rsidRDefault="00673E72" w:rsidP="00A01277">
      <w:pPr>
        <w:pStyle w:val="Heading1"/>
        <w:rPr>
          <w:rFonts w:cs="Times New Roman"/>
        </w:rPr>
      </w:pPr>
      <w:r w:rsidRPr="007F3AAB">
        <w:rPr>
          <w:rFonts w:cs="Times New Roman"/>
        </w:rPr>
        <w:t xml:space="preserve">CPPC </w:t>
      </w:r>
      <w:r w:rsidR="00A01277" w:rsidRPr="007F3AAB">
        <w:rPr>
          <w:rFonts w:cs="Times New Roman"/>
        </w:rPr>
        <w:t>Updates</w:t>
      </w:r>
    </w:p>
    <w:p w:rsidR="004A66FB" w:rsidRPr="007F3AAB" w:rsidRDefault="004A66FB" w:rsidP="004A66FB">
      <w:pPr>
        <w:rPr>
          <w:rFonts w:ascii="Times New Roman" w:hAnsi="Times New Roman" w:cs="Times New Roman"/>
          <w:sz w:val="21"/>
        </w:rPr>
      </w:pPr>
      <w:r>
        <w:t xml:space="preserve"> </w:t>
      </w:r>
      <w:proofErr w:type="spellStart"/>
      <w:r w:rsidR="00673E72" w:rsidRPr="007F3AAB">
        <w:rPr>
          <w:rFonts w:ascii="Times New Roman" w:hAnsi="Times New Roman" w:cs="Times New Roman"/>
          <w:sz w:val="21"/>
        </w:rPr>
        <w:t>Decat</w:t>
      </w:r>
      <w:proofErr w:type="spellEnd"/>
      <w:r w:rsidR="00673E72" w:rsidRPr="007F3AAB">
        <w:rPr>
          <w:rFonts w:ascii="Times New Roman" w:hAnsi="Times New Roman" w:cs="Times New Roman"/>
          <w:sz w:val="21"/>
        </w:rPr>
        <w:t xml:space="preserve"> </w:t>
      </w:r>
      <w:r w:rsidR="00A01277" w:rsidRPr="007F3AAB">
        <w:rPr>
          <w:rFonts w:ascii="Times New Roman" w:hAnsi="Times New Roman" w:cs="Times New Roman"/>
          <w:sz w:val="21"/>
        </w:rPr>
        <w:t>FY 19 funding approved for: Mentoring with New Opportunities</w:t>
      </w:r>
      <w:r w:rsidR="00673E72" w:rsidRPr="007F3AAB">
        <w:rPr>
          <w:rFonts w:ascii="Times New Roman" w:hAnsi="Times New Roman" w:cs="Times New Roman"/>
          <w:sz w:val="21"/>
        </w:rPr>
        <w:t xml:space="preserve">; Family Assistance with Howard Center; Sac Recreation Center, after school program. </w:t>
      </w:r>
      <w:r w:rsidR="00A01277" w:rsidRPr="007F3AAB">
        <w:rPr>
          <w:rFonts w:ascii="Times New Roman" w:hAnsi="Times New Roman" w:cs="Times New Roman"/>
          <w:sz w:val="21"/>
        </w:rPr>
        <w:t xml:space="preserve"> </w:t>
      </w:r>
    </w:p>
    <w:p w:rsidR="00673E72" w:rsidRPr="007F3AAB" w:rsidRDefault="00673E72" w:rsidP="004A66FB">
      <w:pPr>
        <w:rPr>
          <w:rFonts w:ascii="Times New Roman" w:hAnsi="Times New Roman" w:cs="Times New Roman"/>
          <w:sz w:val="21"/>
        </w:rPr>
      </w:pPr>
      <w:r w:rsidRPr="007F3AAB">
        <w:rPr>
          <w:rFonts w:ascii="Times New Roman" w:hAnsi="Times New Roman" w:cs="Times New Roman"/>
          <w:sz w:val="21"/>
        </w:rPr>
        <w:t>CCPC the Board released mini grant applications due April 18</w:t>
      </w:r>
      <w:r w:rsidRPr="007F3AAB">
        <w:rPr>
          <w:rFonts w:ascii="Times New Roman" w:hAnsi="Times New Roman" w:cs="Times New Roman"/>
          <w:sz w:val="21"/>
          <w:vertAlign w:val="superscript"/>
        </w:rPr>
        <w:t>th</w:t>
      </w:r>
      <w:r w:rsidRPr="007F3AAB">
        <w:rPr>
          <w:rFonts w:ascii="Times New Roman" w:hAnsi="Times New Roman" w:cs="Times New Roman"/>
          <w:sz w:val="21"/>
        </w:rPr>
        <w:t>.  They will fund programs from July 1, to June 30</w:t>
      </w:r>
      <w:r w:rsidRPr="007F3AAB">
        <w:rPr>
          <w:rFonts w:ascii="Times New Roman" w:hAnsi="Times New Roman" w:cs="Times New Roman"/>
          <w:sz w:val="21"/>
          <w:vertAlign w:val="superscript"/>
        </w:rPr>
        <w:t>th</w:t>
      </w:r>
      <w:r w:rsidRPr="007F3AAB">
        <w:rPr>
          <w:rFonts w:ascii="Times New Roman" w:hAnsi="Times New Roman" w:cs="Times New Roman"/>
          <w:sz w:val="21"/>
        </w:rPr>
        <w:t xml:space="preserve"> 2019.  Anticipating around $4,000.00.  </w:t>
      </w:r>
    </w:p>
    <w:p w:rsidR="00FE576D" w:rsidRPr="007F3AAB" w:rsidRDefault="008B5F6C">
      <w:pPr>
        <w:pStyle w:val="Heading1"/>
        <w:rPr>
          <w:rFonts w:cs="Times New Roman"/>
        </w:rPr>
      </w:pPr>
      <w:r w:rsidRPr="007F3AAB">
        <w:rPr>
          <w:rFonts w:cs="Times New Roman"/>
        </w:rPr>
        <w:t>Coalition Attendee Updates</w:t>
      </w:r>
    </w:p>
    <w:p w:rsidR="00C55458" w:rsidRPr="007F3AAB" w:rsidRDefault="00C55458" w:rsidP="000F3EFC">
      <w:pPr>
        <w:rPr>
          <w:rFonts w:ascii="Times New Roman" w:hAnsi="Times New Roman" w:cs="Times New Roman"/>
          <w:sz w:val="21"/>
          <w:u w:val="single"/>
        </w:rPr>
      </w:pPr>
      <w:r w:rsidRPr="007F3AAB">
        <w:rPr>
          <w:rFonts w:ascii="Times New Roman" w:hAnsi="Times New Roman" w:cs="Times New Roman"/>
          <w:b/>
          <w:sz w:val="21"/>
        </w:rPr>
        <w:t>Speaker:</w:t>
      </w:r>
      <w:r w:rsidRPr="007F3AAB">
        <w:rPr>
          <w:rFonts w:ascii="Times New Roman" w:hAnsi="Times New Roman" w:cs="Times New Roman"/>
          <w:sz w:val="21"/>
          <w:u w:val="single"/>
        </w:rPr>
        <w:t xml:space="preserve"> Jaclyn Navrkal</w:t>
      </w:r>
      <w:r w:rsidRPr="007F3AAB">
        <w:rPr>
          <w:rFonts w:ascii="Times New Roman" w:hAnsi="Times New Roman" w:cs="Times New Roman"/>
          <w:sz w:val="21"/>
        </w:rPr>
        <w:t xml:space="preserve"> </w:t>
      </w:r>
      <w:r w:rsidRPr="007F3AAB">
        <w:rPr>
          <w:rFonts w:ascii="Times New Roman" w:hAnsi="Times New Roman" w:cs="Times New Roman"/>
          <w:sz w:val="21"/>
          <w:u w:val="single"/>
        </w:rPr>
        <w:t>CCR&amp;R</w:t>
      </w:r>
      <w:r w:rsidRPr="007F3AAB">
        <w:rPr>
          <w:rFonts w:ascii="Times New Roman" w:hAnsi="Times New Roman" w:cs="Times New Roman"/>
          <w:sz w:val="21"/>
        </w:rPr>
        <w:t xml:space="preserve"> </w:t>
      </w:r>
      <w:r w:rsidRPr="007F3AAB">
        <w:rPr>
          <w:rFonts w:ascii="Times New Roman" w:hAnsi="Times New Roman" w:cs="Times New Roman"/>
          <w:sz w:val="21"/>
          <w:u w:val="single"/>
        </w:rPr>
        <w:t>Quality Rating System Specialist</w:t>
      </w:r>
      <w:r w:rsidRPr="007F3AAB">
        <w:rPr>
          <w:rFonts w:ascii="Times New Roman" w:hAnsi="Times New Roman" w:cs="Times New Roman"/>
          <w:sz w:val="21"/>
        </w:rPr>
        <w:t xml:space="preserve">: The Iowa Quality Rating System is currently being revamped and will be called IQ4K also known as, Iowa Quality for Kids.  The new system will not be a point based.  DHS has implemented changes into categories.  Why change? Iowa Legislature review of current system, Child Trends, conducted evaluation and made recommendations to Regional Education Laboratories and CCR&amp;R.  DHS did a variety of focus groups across the state.  They also looked at what other states are doing. </w:t>
      </w:r>
      <w:r w:rsidR="009152CE" w:rsidRPr="007F3AAB">
        <w:rPr>
          <w:rFonts w:ascii="Times New Roman" w:hAnsi="Times New Roman" w:cs="Times New Roman"/>
          <w:sz w:val="21"/>
        </w:rPr>
        <w:t xml:space="preserve">The estimated release date is January 2019.   Working on on-line database system.  Oversite team meets monthly, review levels within the system.  Working on specialized tracks, example: national accreditation that already meets a high level standard where would they “fall” within IQ4K?  In process of writing rules.  Incentive bonus still option.  Programs would re-apply on their expiration date. </w:t>
      </w:r>
    </w:p>
    <w:p w:rsidR="009152CE" w:rsidRPr="007F3AAB" w:rsidRDefault="009152CE" w:rsidP="000F3EFC">
      <w:pPr>
        <w:rPr>
          <w:rFonts w:ascii="Times New Roman" w:hAnsi="Times New Roman" w:cs="Times New Roman"/>
          <w:sz w:val="21"/>
        </w:rPr>
      </w:pPr>
      <w:proofErr w:type="spellStart"/>
      <w:r w:rsidRPr="007F3AAB">
        <w:rPr>
          <w:rFonts w:ascii="Times New Roman" w:hAnsi="Times New Roman" w:cs="Times New Roman"/>
          <w:sz w:val="21"/>
          <w:u w:val="single"/>
        </w:rPr>
        <w:t>Retta</w:t>
      </w:r>
      <w:proofErr w:type="spellEnd"/>
      <w:r w:rsidRPr="007F3AAB">
        <w:rPr>
          <w:rFonts w:ascii="Times New Roman" w:hAnsi="Times New Roman" w:cs="Times New Roman"/>
          <w:sz w:val="21"/>
          <w:u w:val="single"/>
        </w:rPr>
        <w:t xml:space="preserve"> Mitchell</w:t>
      </w:r>
      <w:r w:rsidRPr="007F3AAB">
        <w:rPr>
          <w:rFonts w:ascii="Times New Roman" w:hAnsi="Times New Roman" w:cs="Times New Roman"/>
          <w:sz w:val="21"/>
        </w:rPr>
        <w:t xml:space="preserve"> </w:t>
      </w:r>
      <w:r w:rsidRPr="007F3AAB">
        <w:rPr>
          <w:rFonts w:ascii="Times New Roman" w:hAnsi="Times New Roman" w:cs="Times New Roman"/>
          <w:sz w:val="21"/>
          <w:u w:val="single"/>
        </w:rPr>
        <w:t>Child Care Resource &amp; Referral</w:t>
      </w:r>
      <w:r w:rsidRPr="007F3AAB">
        <w:rPr>
          <w:rFonts w:ascii="Times New Roman" w:hAnsi="Times New Roman" w:cs="Times New Roman"/>
          <w:sz w:val="21"/>
        </w:rPr>
        <w:t xml:space="preserve">: Working with providers applying for the QRS.  Schaller </w:t>
      </w:r>
      <w:proofErr w:type="spellStart"/>
      <w:r w:rsidRPr="007F3AAB">
        <w:rPr>
          <w:rFonts w:ascii="Times New Roman" w:hAnsi="Times New Roman" w:cs="Times New Roman"/>
          <w:sz w:val="21"/>
        </w:rPr>
        <w:t>Crestland</w:t>
      </w:r>
      <w:proofErr w:type="spellEnd"/>
      <w:r w:rsidRPr="007F3AAB">
        <w:rPr>
          <w:rFonts w:ascii="Times New Roman" w:hAnsi="Times New Roman" w:cs="Times New Roman"/>
          <w:sz w:val="21"/>
        </w:rPr>
        <w:t xml:space="preserve"> Child Care is rated a 5 Star, Kid’s World is a 4 Star.  Recruiting more child care home programs.  </w:t>
      </w:r>
    </w:p>
    <w:p w:rsidR="009152CE" w:rsidRPr="007F3AAB" w:rsidRDefault="009152CE" w:rsidP="000F3EFC">
      <w:pPr>
        <w:rPr>
          <w:rFonts w:ascii="Times New Roman" w:hAnsi="Times New Roman" w:cs="Times New Roman"/>
          <w:sz w:val="21"/>
        </w:rPr>
      </w:pPr>
      <w:r w:rsidRPr="007F3AAB">
        <w:rPr>
          <w:rFonts w:ascii="Times New Roman" w:hAnsi="Times New Roman" w:cs="Times New Roman"/>
          <w:sz w:val="21"/>
        </w:rPr>
        <w:t xml:space="preserve">Positive Behavior Intervention Support (PBIS) </w:t>
      </w:r>
      <w:r w:rsidR="006A1270" w:rsidRPr="007F3AAB">
        <w:rPr>
          <w:rFonts w:ascii="Times New Roman" w:hAnsi="Times New Roman" w:cs="Times New Roman"/>
          <w:sz w:val="21"/>
        </w:rPr>
        <w:t xml:space="preserve">coaching piece.  Attending conference on how to coach. </w:t>
      </w:r>
    </w:p>
    <w:p w:rsidR="000F3EFC" w:rsidRPr="007F3AAB" w:rsidRDefault="000F3EFC" w:rsidP="000F3EFC">
      <w:pPr>
        <w:rPr>
          <w:rFonts w:ascii="Times New Roman" w:hAnsi="Times New Roman" w:cs="Times New Roman"/>
          <w:sz w:val="21"/>
        </w:rPr>
      </w:pPr>
      <w:r w:rsidRPr="007F3AAB">
        <w:rPr>
          <w:rFonts w:ascii="Times New Roman" w:hAnsi="Times New Roman" w:cs="Times New Roman"/>
          <w:sz w:val="21"/>
          <w:u w:val="single"/>
        </w:rPr>
        <w:t>Annette Koster</w:t>
      </w:r>
      <w:r w:rsidRPr="007F3AAB">
        <w:rPr>
          <w:rFonts w:ascii="Times New Roman" w:hAnsi="Times New Roman" w:cs="Times New Roman"/>
          <w:sz w:val="21"/>
        </w:rPr>
        <w:t xml:space="preserve">, </w:t>
      </w:r>
      <w:r w:rsidRPr="007F3AAB">
        <w:rPr>
          <w:rFonts w:ascii="Times New Roman" w:hAnsi="Times New Roman" w:cs="Times New Roman"/>
          <w:sz w:val="21"/>
          <w:u w:val="single"/>
        </w:rPr>
        <w:t>BVCS Early Childhood Iowa:</w:t>
      </w:r>
      <w:r w:rsidRPr="007F3AAB">
        <w:rPr>
          <w:rFonts w:ascii="Times New Roman" w:hAnsi="Times New Roman" w:cs="Times New Roman"/>
          <w:sz w:val="21"/>
        </w:rPr>
        <w:t xml:space="preserve"> Annette shared a copy of the 2019-2021 Community Plan. The plan includes demographic information from Buena Vista, Crawford, and Sac Counties, by county.  Community needs assessment includes the work the coalition did this summer in collaboration with </w:t>
      </w:r>
      <w:proofErr w:type="spellStart"/>
      <w:r w:rsidRPr="007F3AAB">
        <w:rPr>
          <w:rFonts w:ascii="Times New Roman" w:hAnsi="Times New Roman" w:cs="Times New Roman"/>
          <w:sz w:val="21"/>
        </w:rPr>
        <w:t>Decat</w:t>
      </w:r>
      <w:proofErr w:type="spellEnd"/>
      <w:r w:rsidRPr="007F3AAB">
        <w:rPr>
          <w:rFonts w:ascii="Times New Roman" w:hAnsi="Times New Roman" w:cs="Times New Roman"/>
          <w:sz w:val="21"/>
        </w:rPr>
        <w:t xml:space="preserve">/CPPC and Prevent Child Abuse Council, and other community assessments. Collaborative Strategic Plan can be a standalone document, shared in February, also in document.   If you need the data used during the meetings please contact Annette Koster 712-662-3880 or </w:t>
      </w:r>
      <w:hyperlink r:id="rId7" w:history="1">
        <w:r w:rsidRPr="007F3AAB">
          <w:rPr>
            <w:rStyle w:val="Hyperlink"/>
            <w:rFonts w:ascii="Times New Roman" w:hAnsi="Times New Roman" w:cs="Times New Roman"/>
            <w:sz w:val="21"/>
          </w:rPr>
          <w:t>akosterbvcs@frontiernet.net</w:t>
        </w:r>
      </w:hyperlink>
      <w:r w:rsidRPr="007F3AAB">
        <w:rPr>
          <w:rFonts w:ascii="Times New Roman" w:hAnsi="Times New Roman" w:cs="Times New Roman"/>
          <w:sz w:val="21"/>
        </w:rPr>
        <w:t xml:space="preserve">.  The </w:t>
      </w:r>
      <w:r w:rsidRPr="007F3AAB">
        <w:rPr>
          <w:rFonts w:ascii="Times New Roman" w:hAnsi="Times New Roman" w:cs="Times New Roman"/>
          <w:sz w:val="21"/>
        </w:rPr>
        <w:lastRenderedPageBreak/>
        <w:t xml:space="preserve">plan also includes a fiscal assessment and some information about BVCS Early Childhood Iowa.  The BVCS ECI 3-County Board is working on a Board Plan, shared for review. The information is specific to the work for the BVCS ECI area.  </w:t>
      </w:r>
    </w:p>
    <w:p w:rsidR="004A66FB" w:rsidRPr="007F3AAB" w:rsidRDefault="007904D8" w:rsidP="009964EC">
      <w:pPr>
        <w:rPr>
          <w:rFonts w:ascii="Times New Roman" w:hAnsi="Times New Roman" w:cs="Times New Roman"/>
          <w:sz w:val="21"/>
        </w:rPr>
      </w:pPr>
      <w:r w:rsidRPr="007F3AAB">
        <w:rPr>
          <w:rFonts w:ascii="Times New Roman" w:hAnsi="Times New Roman" w:cs="Times New Roman"/>
          <w:sz w:val="21"/>
          <w:u w:val="single"/>
        </w:rPr>
        <w:t xml:space="preserve">Mollie Scott, </w:t>
      </w:r>
      <w:proofErr w:type="spellStart"/>
      <w:r w:rsidRPr="007F3AAB">
        <w:rPr>
          <w:rFonts w:ascii="Times New Roman" w:hAnsi="Times New Roman" w:cs="Times New Roman"/>
          <w:sz w:val="21"/>
          <w:u w:val="single"/>
        </w:rPr>
        <w:t>Decat</w:t>
      </w:r>
      <w:proofErr w:type="spellEnd"/>
      <w:r w:rsidRPr="007F3AAB">
        <w:rPr>
          <w:rFonts w:ascii="Times New Roman" w:hAnsi="Times New Roman" w:cs="Times New Roman"/>
          <w:sz w:val="21"/>
          <w:u w:val="single"/>
        </w:rPr>
        <w:t>/CPPC</w:t>
      </w:r>
      <w:r w:rsidRPr="007F3AAB">
        <w:rPr>
          <w:rFonts w:ascii="Times New Roman" w:hAnsi="Times New Roman" w:cs="Times New Roman"/>
          <w:sz w:val="21"/>
        </w:rPr>
        <w:t xml:space="preserve">:  </w:t>
      </w:r>
    </w:p>
    <w:p w:rsidR="006A1270" w:rsidRPr="007F3AAB" w:rsidRDefault="000F2644" w:rsidP="000F2644">
      <w:pPr>
        <w:spacing w:before="0" w:after="0"/>
        <w:rPr>
          <w:rFonts w:ascii="Times New Roman" w:hAnsi="Times New Roman" w:cs="Times New Roman"/>
          <w:sz w:val="21"/>
        </w:rPr>
      </w:pPr>
      <w:r w:rsidRPr="007F3AAB">
        <w:rPr>
          <w:rFonts w:ascii="Times New Roman" w:hAnsi="Times New Roman" w:cs="Times New Roman"/>
          <w:sz w:val="21"/>
          <w:u w:val="single"/>
        </w:rPr>
        <w:t>Lora Wright</w:t>
      </w:r>
      <w:r w:rsidR="00B978A2" w:rsidRPr="007F3AAB">
        <w:rPr>
          <w:rFonts w:ascii="Times New Roman" w:hAnsi="Times New Roman" w:cs="Times New Roman"/>
          <w:sz w:val="21"/>
        </w:rPr>
        <w:t xml:space="preserve"> </w:t>
      </w:r>
      <w:r w:rsidRPr="007F3AAB">
        <w:rPr>
          <w:rFonts w:ascii="Times New Roman" w:hAnsi="Times New Roman" w:cs="Times New Roman"/>
          <w:sz w:val="21"/>
          <w:u w:val="single"/>
        </w:rPr>
        <w:t>ISU Extension &amp; Outreach</w:t>
      </w:r>
      <w:r w:rsidRPr="007F3AAB">
        <w:rPr>
          <w:rFonts w:ascii="Times New Roman" w:hAnsi="Times New Roman" w:cs="Times New Roman"/>
          <w:sz w:val="21"/>
        </w:rPr>
        <w:t xml:space="preserve">: </w:t>
      </w:r>
      <w:r w:rsidR="006A1270" w:rsidRPr="007F3AAB">
        <w:rPr>
          <w:rFonts w:ascii="Times New Roman" w:hAnsi="Times New Roman" w:cs="Times New Roman"/>
          <w:sz w:val="21"/>
        </w:rPr>
        <w:t xml:space="preserve">Car Seat Safety Check looking to collaborate to have higher participation in event. Like to have an inside location for car seat checkers.  Sac City Library willing to partner. </w:t>
      </w:r>
    </w:p>
    <w:p w:rsidR="006A1270" w:rsidRPr="007F3AAB" w:rsidRDefault="006A1270" w:rsidP="000F2644">
      <w:pPr>
        <w:spacing w:before="0" w:after="0"/>
        <w:rPr>
          <w:rFonts w:ascii="Times New Roman" w:hAnsi="Times New Roman" w:cs="Times New Roman"/>
          <w:sz w:val="21"/>
        </w:rPr>
      </w:pPr>
      <w:r w:rsidRPr="007F3AAB">
        <w:rPr>
          <w:rFonts w:ascii="Times New Roman" w:hAnsi="Times New Roman" w:cs="Times New Roman"/>
          <w:sz w:val="21"/>
        </w:rPr>
        <w:t xml:space="preserve">New Food and Nutrition Specialist hired, based out of Greene County, serves Sac County. </w:t>
      </w:r>
    </w:p>
    <w:p w:rsidR="00B978A2" w:rsidRPr="007F3AAB" w:rsidRDefault="006A1270" w:rsidP="000F2644">
      <w:pPr>
        <w:spacing w:before="0" w:after="0"/>
        <w:rPr>
          <w:rFonts w:ascii="Times New Roman" w:hAnsi="Times New Roman" w:cs="Times New Roman"/>
          <w:sz w:val="21"/>
        </w:rPr>
      </w:pPr>
      <w:r w:rsidRPr="007F3AAB">
        <w:rPr>
          <w:rFonts w:ascii="Times New Roman" w:hAnsi="Times New Roman" w:cs="Times New Roman"/>
          <w:sz w:val="21"/>
        </w:rPr>
        <w:t xml:space="preserve">ISU Extension &amp; Outreach getting ready to celebrate 100 years.  </w:t>
      </w:r>
      <w:r w:rsidRPr="007F3AAB">
        <w:rPr>
          <w:rFonts w:ascii="Times New Roman" w:hAnsi="Times New Roman" w:cs="Times New Roman"/>
          <w:sz w:val="21"/>
          <w:u w:val="single"/>
        </w:rPr>
        <w:t xml:space="preserve"> </w:t>
      </w:r>
    </w:p>
    <w:p w:rsidR="00EA6F05" w:rsidRPr="007F3AAB" w:rsidRDefault="00EA6F05" w:rsidP="00B978A2">
      <w:pPr>
        <w:spacing w:before="0" w:after="0"/>
        <w:rPr>
          <w:rFonts w:ascii="Times New Roman" w:hAnsi="Times New Roman" w:cs="Times New Roman"/>
          <w:sz w:val="21"/>
        </w:rPr>
      </w:pPr>
    </w:p>
    <w:p w:rsidR="00EF6F9C" w:rsidRPr="007F3AAB" w:rsidRDefault="006A1270" w:rsidP="00EF6F9C">
      <w:pPr>
        <w:spacing w:before="0" w:after="0"/>
        <w:rPr>
          <w:rFonts w:ascii="Times New Roman" w:hAnsi="Times New Roman" w:cs="Times New Roman"/>
          <w:sz w:val="21"/>
        </w:rPr>
      </w:pPr>
      <w:r w:rsidRPr="007F3AAB">
        <w:rPr>
          <w:rFonts w:ascii="Times New Roman" w:hAnsi="Times New Roman" w:cs="Times New Roman"/>
          <w:sz w:val="21"/>
          <w:u w:val="single"/>
        </w:rPr>
        <w:t>Tami Trimble</w:t>
      </w:r>
      <w:r w:rsidRPr="007F3AAB">
        <w:rPr>
          <w:rFonts w:ascii="Times New Roman" w:hAnsi="Times New Roman" w:cs="Times New Roman"/>
          <w:sz w:val="21"/>
        </w:rPr>
        <w:t xml:space="preserve"> </w:t>
      </w:r>
      <w:r w:rsidRPr="007F3AAB">
        <w:rPr>
          <w:rFonts w:ascii="Times New Roman" w:hAnsi="Times New Roman" w:cs="Times New Roman"/>
          <w:sz w:val="21"/>
          <w:u w:val="single"/>
        </w:rPr>
        <w:t>Family Crisis Center</w:t>
      </w:r>
      <w:r w:rsidRPr="007F3AAB">
        <w:rPr>
          <w:rFonts w:ascii="Times New Roman" w:hAnsi="Times New Roman" w:cs="Times New Roman"/>
          <w:sz w:val="21"/>
        </w:rPr>
        <w:t xml:space="preserve">: Serving -Carroll, Calhoun, Sac Counties.  Agency serves 17 Counties.  In 2012 the State of Iowa regionalized into six regions, 6 shelters.  Shelter in Sioux </w:t>
      </w:r>
      <w:r w:rsidR="00EF6F9C" w:rsidRPr="007F3AAB">
        <w:rPr>
          <w:rFonts w:ascii="Times New Roman" w:hAnsi="Times New Roman" w:cs="Times New Roman"/>
          <w:sz w:val="21"/>
        </w:rPr>
        <w:t>City</w:t>
      </w:r>
      <w:r w:rsidRPr="007F3AAB">
        <w:rPr>
          <w:rFonts w:ascii="Times New Roman" w:hAnsi="Times New Roman" w:cs="Times New Roman"/>
          <w:sz w:val="21"/>
        </w:rPr>
        <w:t>, serving western Iowa</w:t>
      </w:r>
      <w:r w:rsidR="00EF6F9C" w:rsidRPr="007F3AAB">
        <w:rPr>
          <w:rFonts w:ascii="Times New Roman" w:hAnsi="Times New Roman" w:cs="Times New Roman"/>
          <w:sz w:val="21"/>
        </w:rPr>
        <w:t xml:space="preserve"> 800-382-5603</w:t>
      </w:r>
      <w:r w:rsidRPr="007F3AAB">
        <w:rPr>
          <w:rFonts w:ascii="Times New Roman" w:hAnsi="Times New Roman" w:cs="Times New Roman"/>
          <w:sz w:val="21"/>
        </w:rPr>
        <w:t xml:space="preserve">. </w:t>
      </w:r>
      <w:r w:rsidR="00EF6F9C" w:rsidRPr="007F3AAB">
        <w:rPr>
          <w:rFonts w:ascii="Times New Roman" w:hAnsi="Times New Roman" w:cs="Times New Roman"/>
          <w:sz w:val="21"/>
        </w:rPr>
        <w:t xml:space="preserve">National Crime Assistance Week – outreach to promote and allow more contact to support individuals. </w:t>
      </w:r>
    </w:p>
    <w:p w:rsidR="00EF6F9C" w:rsidRPr="007F3AAB" w:rsidRDefault="00EF6F9C" w:rsidP="006A1270">
      <w:pPr>
        <w:spacing w:before="0" w:after="0"/>
        <w:rPr>
          <w:rFonts w:ascii="Times New Roman" w:hAnsi="Times New Roman" w:cs="Times New Roman"/>
          <w:sz w:val="21"/>
        </w:rPr>
      </w:pPr>
      <w:r w:rsidRPr="007F3AAB">
        <w:rPr>
          <w:rFonts w:ascii="Times New Roman" w:hAnsi="Times New Roman" w:cs="Times New Roman"/>
          <w:sz w:val="21"/>
        </w:rPr>
        <w:t xml:space="preserve">WISH unit – western Iowa survivors of homicide and other violent crimes. Advocates meet with families through court process, explain contact, county attorney, prepare. </w:t>
      </w:r>
    </w:p>
    <w:p w:rsidR="006A1270" w:rsidRPr="007F3AAB" w:rsidRDefault="00EF6F9C" w:rsidP="006A1270">
      <w:pPr>
        <w:spacing w:before="0" w:after="0"/>
        <w:rPr>
          <w:rFonts w:ascii="Times New Roman" w:hAnsi="Times New Roman" w:cs="Times New Roman"/>
          <w:sz w:val="21"/>
        </w:rPr>
      </w:pPr>
      <w:r w:rsidRPr="007F3AAB">
        <w:rPr>
          <w:rFonts w:ascii="Times New Roman" w:hAnsi="Times New Roman" w:cs="Times New Roman"/>
          <w:sz w:val="21"/>
        </w:rPr>
        <w:t xml:space="preserve">If crime strikes you, keep clothing from sexual assault, complete form on-line.  Everyone has the right to an advocate.  The crime victim compassion program. </w:t>
      </w:r>
    </w:p>
    <w:p w:rsidR="006A1270" w:rsidRPr="007F3AAB" w:rsidRDefault="006A1270" w:rsidP="00B978A2">
      <w:pPr>
        <w:spacing w:before="0" w:after="0"/>
        <w:rPr>
          <w:rFonts w:ascii="Times New Roman" w:hAnsi="Times New Roman" w:cs="Times New Roman"/>
          <w:sz w:val="21"/>
        </w:rPr>
      </w:pPr>
    </w:p>
    <w:p w:rsidR="00EF6F9C" w:rsidRPr="007F3AAB" w:rsidRDefault="00EF6F9C" w:rsidP="00B978A2">
      <w:pPr>
        <w:spacing w:before="0" w:after="0"/>
        <w:rPr>
          <w:rFonts w:ascii="Times New Roman" w:hAnsi="Times New Roman" w:cs="Times New Roman"/>
          <w:sz w:val="21"/>
        </w:rPr>
      </w:pPr>
      <w:r w:rsidRPr="007F3AAB">
        <w:rPr>
          <w:rFonts w:ascii="Times New Roman" w:hAnsi="Times New Roman" w:cs="Times New Roman"/>
          <w:sz w:val="21"/>
          <w:u w:val="single"/>
        </w:rPr>
        <w:t>Amanda Green</w:t>
      </w:r>
      <w:r w:rsidRPr="007F3AAB">
        <w:rPr>
          <w:rFonts w:ascii="Times New Roman" w:hAnsi="Times New Roman" w:cs="Times New Roman"/>
          <w:sz w:val="21"/>
        </w:rPr>
        <w:t xml:space="preserve"> </w:t>
      </w:r>
      <w:r w:rsidRPr="007F3AAB">
        <w:rPr>
          <w:rFonts w:ascii="Times New Roman" w:hAnsi="Times New Roman" w:cs="Times New Roman"/>
          <w:sz w:val="21"/>
          <w:u w:val="single"/>
        </w:rPr>
        <w:t>IA Partnership for Success</w:t>
      </w:r>
      <w:r w:rsidRPr="007F3AAB">
        <w:rPr>
          <w:rFonts w:ascii="Times New Roman" w:hAnsi="Times New Roman" w:cs="Times New Roman"/>
          <w:sz w:val="21"/>
        </w:rPr>
        <w:t xml:space="preserve">: Action plan and goals have been updated. Anti-drinking driving on electric signs during graduation.  Prom safety check points.  Responsible beverage trainings.  Training substance abuse prevention skills.  </w:t>
      </w:r>
    </w:p>
    <w:p w:rsidR="001316FB" w:rsidRPr="007F3AAB" w:rsidRDefault="00EF6F9C" w:rsidP="00EA6F05">
      <w:pPr>
        <w:rPr>
          <w:rFonts w:ascii="Times New Roman" w:hAnsi="Times New Roman" w:cs="Times New Roman"/>
          <w:sz w:val="21"/>
        </w:rPr>
      </w:pPr>
      <w:r w:rsidRPr="007F3AAB">
        <w:rPr>
          <w:rFonts w:ascii="Times New Roman" w:hAnsi="Times New Roman" w:cs="Times New Roman"/>
          <w:sz w:val="21"/>
          <w:u w:val="single"/>
        </w:rPr>
        <w:t>Jamie West</w:t>
      </w:r>
      <w:r w:rsidRPr="007F3AAB">
        <w:rPr>
          <w:rFonts w:ascii="Times New Roman" w:hAnsi="Times New Roman" w:cs="Times New Roman"/>
          <w:sz w:val="21"/>
        </w:rPr>
        <w:t xml:space="preserve"> </w:t>
      </w:r>
      <w:r w:rsidRPr="007F3AAB">
        <w:rPr>
          <w:rFonts w:ascii="Times New Roman" w:hAnsi="Times New Roman" w:cs="Times New Roman"/>
          <w:sz w:val="21"/>
          <w:u w:val="single"/>
        </w:rPr>
        <w:t>Mentoring</w:t>
      </w:r>
      <w:r w:rsidRPr="007F3AAB">
        <w:rPr>
          <w:rFonts w:ascii="Times New Roman" w:hAnsi="Times New Roman" w:cs="Times New Roman"/>
          <w:sz w:val="21"/>
        </w:rPr>
        <w:t xml:space="preserve">: Will be attending the PCA Conference tomorrow.  AmeriCorps partner Karen </w:t>
      </w:r>
      <w:proofErr w:type="spellStart"/>
      <w:r w:rsidR="001316FB" w:rsidRPr="007F3AAB">
        <w:rPr>
          <w:rFonts w:ascii="Times New Roman" w:hAnsi="Times New Roman" w:cs="Times New Roman"/>
          <w:sz w:val="21"/>
        </w:rPr>
        <w:t>Wittry</w:t>
      </w:r>
      <w:proofErr w:type="spellEnd"/>
      <w:r w:rsidR="001316FB" w:rsidRPr="007F3AAB">
        <w:rPr>
          <w:rFonts w:ascii="Times New Roman" w:hAnsi="Times New Roman" w:cs="Times New Roman"/>
          <w:sz w:val="21"/>
        </w:rPr>
        <w:t xml:space="preserve"> working</w:t>
      </w:r>
      <w:r w:rsidRPr="007F3AAB">
        <w:rPr>
          <w:rFonts w:ascii="Times New Roman" w:hAnsi="Times New Roman" w:cs="Times New Roman"/>
          <w:sz w:val="21"/>
        </w:rPr>
        <w:t xml:space="preserve"> on National Night Out event, carnival to build relationships with first responders, </w:t>
      </w:r>
      <w:r w:rsidR="001316FB" w:rsidRPr="007F3AAB">
        <w:rPr>
          <w:rFonts w:ascii="Times New Roman" w:hAnsi="Times New Roman" w:cs="Times New Roman"/>
          <w:sz w:val="21"/>
        </w:rPr>
        <w:t>police, fireman etc. Looking at August before school starts.  April 16</w:t>
      </w:r>
      <w:r w:rsidR="001316FB" w:rsidRPr="007F3AAB">
        <w:rPr>
          <w:rFonts w:ascii="Times New Roman" w:hAnsi="Times New Roman" w:cs="Times New Roman"/>
          <w:sz w:val="21"/>
          <w:vertAlign w:val="superscript"/>
        </w:rPr>
        <w:t>th</w:t>
      </w:r>
      <w:r w:rsidR="001316FB" w:rsidRPr="007F3AAB">
        <w:rPr>
          <w:rFonts w:ascii="Times New Roman" w:hAnsi="Times New Roman" w:cs="Times New Roman"/>
          <w:sz w:val="21"/>
        </w:rPr>
        <w:t xml:space="preserve"> and 18</w:t>
      </w:r>
      <w:r w:rsidR="001316FB" w:rsidRPr="007F3AAB">
        <w:rPr>
          <w:rFonts w:ascii="Times New Roman" w:hAnsi="Times New Roman" w:cs="Times New Roman"/>
          <w:sz w:val="21"/>
          <w:vertAlign w:val="superscript"/>
        </w:rPr>
        <w:t>th</w:t>
      </w:r>
      <w:r w:rsidR="001316FB" w:rsidRPr="007F3AAB">
        <w:rPr>
          <w:rFonts w:ascii="Times New Roman" w:hAnsi="Times New Roman" w:cs="Times New Roman"/>
          <w:sz w:val="21"/>
        </w:rPr>
        <w:t xml:space="preserve"> having a speaker from CAASA for child abuse prevention, what is assault and abuse. Advisory committee meeting fundraising ideas for next year.  Always looking for new </w:t>
      </w:r>
      <w:proofErr w:type="spellStart"/>
      <w:r w:rsidR="001316FB" w:rsidRPr="007F3AAB">
        <w:rPr>
          <w:rFonts w:ascii="Times New Roman" w:hAnsi="Times New Roman" w:cs="Times New Roman"/>
          <w:sz w:val="21"/>
        </w:rPr>
        <w:t>mentors.Love</w:t>
      </w:r>
      <w:proofErr w:type="spellEnd"/>
      <w:r w:rsidR="001316FB" w:rsidRPr="007F3AAB">
        <w:rPr>
          <w:rFonts w:ascii="Times New Roman" w:hAnsi="Times New Roman" w:cs="Times New Roman"/>
          <w:sz w:val="21"/>
        </w:rPr>
        <w:t xml:space="preserve"> – n – Logic classed every Wednesday April through May in Wall Lake. </w:t>
      </w:r>
    </w:p>
    <w:p w:rsidR="007904D8" w:rsidRPr="007F3AAB" w:rsidRDefault="00EA6F05" w:rsidP="00EA6F05">
      <w:pPr>
        <w:spacing w:before="0" w:after="0"/>
        <w:rPr>
          <w:rFonts w:ascii="Times New Roman" w:hAnsi="Times New Roman" w:cs="Times New Roman"/>
          <w:sz w:val="21"/>
        </w:rPr>
      </w:pPr>
      <w:r w:rsidRPr="007F3AAB">
        <w:rPr>
          <w:rFonts w:ascii="Times New Roman" w:hAnsi="Times New Roman" w:cs="Times New Roman"/>
          <w:sz w:val="21"/>
          <w:u w:val="single"/>
        </w:rPr>
        <w:t>Amy Patrick, Admissions, Job Corps</w:t>
      </w:r>
      <w:r w:rsidRPr="007F3AAB">
        <w:rPr>
          <w:rFonts w:ascii="Times New Roman" w:hAnsi="Times New Roman" w:cs="Times New Roman"/>
          <w:sz w:val="21"/>
        </w:rPr>
        <w:t xml:space="preserve">: </w:t>
      </w:r>
      <w:r w:rsidR="001316FB" w:rsidRPr="007F3AAB">
        <w:rPr>
          <w:rFonts w:ascii="Times New Roman" w:hAnsi="Times New Roman" w:cs="Times New Roman"/>
          <w:sz w:val="21"/>
        </w:rPr>
        <w:t xml:space="preserve">New admissions at Job Corp Center in Denison. </w:t>
      </w:r>
      <w:r w:rsidRPr="007F3AAB">
        <w:rPr>
          <w:rFonts w:ascii="Times New Roman" w:hAnsi="Times New Roman" w:cs="Times New Roman"/>
          <w:sz w:val="21"/>
        </w:rPr>
        <w:t xml:space="preserve">Phone number: 712-265-2330 email: amy@jobcorps.org.  Denison Job Corps Center offers a variety of technical training programs for young adults ages 16-24.  Tuition is free </w:t>
      </w:r>
      <w:r w:rsidR="001316FB" w:rsidRPr="007F3AAB">
        <w:rPr>
          <w:rFonts w:ascii="Times New Roman" w:hAnsi="Times New Roman" w:cs="Times New Roman"/>
          <w:sz w:val="21"/>
        </w:rPr>
        <w:t xml:space="preserve">through Department of Labor, </w:t>
      </w:r>
      <w:r w:rsidRPr="007F3AAB">
        <w:rPr>
          <w:rFonts w:ascii="Times New Roman" w:hAnsi="Times New Roman" w:cs="Times New Roman"/>
          <w:sz w:val="21"/>
        </w:rPr>
        <w:t xml:space="preserve">and open to all. </w:t>
      </w:r>
      <w:r w:rsidR="001316FB" w:rsidRPr="007F3AAB">
        <w:rPr>
          <w:rFonts w:ascii="Times New Roman" w:hAnsi="Times New Roman" w:cs="Times New Roman"/>
          <w:sz w:val="21"/>
        </w:rPr>
        <w:t>Requirements for enrollment come from all over the USA. The Denison site offers a single parent dorm – Beyond Dreams.  Tours on the 1</w:t>
      </w:r>
      <w:r w:rsidR="001316FB" w:rsidRPr="007F3AAB">
        <w:rPr>
          <w:rFonts w:ascii="Times New Roman" w:hAnsi="Times New Roman" w:cs="Times New Roman"/>
          <w:sz w:val="21"/>
          <w:vertAlign w:val="superscript"/>
        </w:rPr>
        <w:t>st</w:t>
      </w:r>
      <w:r w:rsidR="001316FB" w:rsidRPr="007F3AAB">
        <w:rPr>
          <w:rFonts w:ascii="Times New Roman" w:hAnsi="Times New Roman" w:cs="Times New Roman"/>
          <w:sz w:val="21"/>
        </w:rPr>
        <w:t xml:space="preserve"> and 3</w:t>
      </w:r>
      <w:r w:rsidR="001316FB" w:rsidRPr="007F3AAB">
        <w:rPr>
          <w:rFonts w:ascii="Times New Roman" w:hAnsi="Times New Roman" w:cs="Times New Roman"/>
          <w:sz w:val="21"/>
          <w:vertAlign w:val="superscript"/>
        </w:rPr>
        <w:t>rd</w:t>
      </w:r>
      <w:r w:rsidR="001316FB" w:rsidRPr="007F3AAB">
        <w:rPr>
          <w:rFonts w:ascii="Times New Roman" w:hAnsi="Times New Roman" w:cs="Times New Roman"/>
          <w:sz w:val="21"/>
        </w:rPr>
        <w:t xml:space="preserve"> Thursdays. </w:t>
      </w:r>
    </w:p>
    <w:p w:rsidR="00B902B1" w:rsidRPr="007F3AAB" w:rsidRDefault="008D17A6" w:rsidP="009964EC">
      <w:pPr>
        <w:rPr>
          <w:rFonts w:ascii="Times New Roman" w:hAnsi="Times New Roman" w:cs="Times New Roman"/>
          <w:sz w:val="21"/>
        </w:rPr>
      </w:pPr>
      <w:r w:rsidRPr="007F3AAB">
        <w:rPr>
          <w:rFonts w:ascii="Times New Roman" w:hAnsi="Times New Roman" w:cs="Times New Roman"/>
          <w:sz w:val="21"/>
          <w:u w:val="single"/>
        </w:rPr>
        <w:t>Christy</w:t>
      </w:r>
      <w:r w:rsidR="001316FB" w:rsidRPr="007F3AAB">
        <w:rPr>
          <w:rFonts w:ascii="Times New Roman" w:hAnsi="Times New Roman" w:cs="Times New Roman"/>
          <w:sz w:val="21"/>
          <w:u w:val="single"/>
        </w:rPr>
        <w:t xml:space="preserve"> Jenkins</w:t>
      </w:r>
      <w:r w:rsidR="001316FB" w:rsidRPr="007F3AAB">
        <w:rPr>
          <w:rFonts w:ascii="Times New Roman" w:hAnsi="Times New Roman" w:cs="Times New Roman"/>
          <w:sz w:val="21"/>
        </w:rPr>
        <w:t xml:space="preserve"> </w:t>
      </w:r>
      <w:r w:rsidR="001316FB" w:rsidRPr="007F3AAB">
        <w:rPr>
          <w:rFonts w:ascii="Times New Roman" w:hAnsi="Times New Roman" w:cs="Times New Roman"/>
          <w:sz w:val="21"/>
          <w:u w:val="single"/>
        </w:rPr>
        <w:t>New Opportunities - Treatment &amp; Prevention</w:t>
      </w:r>
      <w:r w:rsidR="001316FB" w:rsidRPr="007F3AAB">
        <w:rPr>
          <w:rFonts w:ascii="Times New Roman" w:hAnsi="Times New Roman" w:cs="Times New Roman"/>
          <w:sz w:val="21"/>
        </w:rPr>
        <w:t xml:space="preserve">: currently covering the Sac office, call Carroll with referrals. Women’s Empowerment group seeking safety partnership with Family Crisis Center. </w:t>
      </w:r>
    </w:p>
    <w:p w:rsidR="008D17A6" w:rsidRPr="007F3AAB" w:rsidRDefault="008D17A6" w:rsidP="009964EC">
      <w:pPr>
        <w:rPr>
          <w:rFonts w:ascii="Times New Roman" w:hAnsi="Times New Roman" w:cs="Times New Roman"/>
          <w:sz w:val="21"/>
        </w:rPr>
      </w:pPr>
      <w:r w:rsidRPr="007F3AAB">
        <w:rPr>
          <w:rFonts w:ascii="Times New Roman" w:hAnsi="Times New Roman" w:cs="Times New Roman"/>
          <w:sz w:val="21"/>
          <w:u w:val="single"/>
        </w:rPr>
        <w:t>Kristi Ahart</w:t>
      </w:r>
      <w:r w:rsidRPr="007F3AAB">
        <w:rPr>
          <w:rFonts w:ascii="Times New Roman" w:hAnsi="Times New Roman" w:cs="Times New Roman"/>
          <w:sz w:val="21"/>
        </w:rPr>
        <w:t xml:space="preserve"> </w:t>
      </w:r>
      <w:r w:rsidRPr="007F3AAB">
        <w:rPr>
          <w:rFonts w:ascii="Times New Roman" w:hAnsi="Times New Roman" w:cs="Times New Roman"/>
          <w:sz w:val="21"/>
          <w:u w:val="single"/>
        </w:rPr>
        <w:t>Family Development Center</w:t>
      </w:r>
      <w:r w:rsidRPr="007F3AAB">
        <w:rPr>
          <w:rFonts w:ascii="Times New Roman" w:hAnsi="Times New Roman" w:cs="Times New Roman"/>
          <w:sz w:val="21"/>
        </w:rPr>
        <w:t>: Sac City VITA tax preparation available 172-662-7131 for an appointment.  Tax return completed and filed for free. Mobile food pantry will be in Sac City on April 19</w:t>
      </w:r>
      <w:r w:rsidRPr="007F3AAB">
        <w:rPr>
          <w:rFonts w:ascii="Times New Roman" w:hAnsi="Times New Roman" w:cs="Times New Roman"/>
          <w:sz w:val="21"/>
          <w:vertAlign w:val="superscript"/>
        </w:rPr>
        <w:t>th</w:t>
      </w:r>
      <w:r w:rsidRPr="007F3AAB">
        <w:rPr>
          <w:rFonts w:ascii="Times New Roman" w:hAnsi="Times New Roman" w:cs="Times New Roman"/>
          <w:sz w:val="21"/>
        </w:rPr>
        <w:t xml:space="preserve"> from 4:00 to 6:00.  Looking for person care items at the Development Center site. </w:t>
      </w:r>
    </w:p>
    <w:p w:rsidR="008D17A6" w:rsidRPr="007F3AAB" w:rsidRDefault="008D17A6" w:rsidP="008D17A6">
      <w:pPr>
        <w:spacing w:before="0" w:after="0"/>
        <w:rPr>
          <w:rFonts w:ascii="Times New Roman" w:hAnsi="Times New Roman" w:cs="Times New Roman"/>
          <w:sz w:val="21"/>
        </w:rPr>
      </w:pPr>
      <w:r w:rsidRPr="007F3AAB">
        <w:rPr>
          <w:rFonts w:ascii="Times New Roman" w:hAnsi="Times New Roman" w:cs="Times New Roman"/>
          <w:sz w:val="21"/>
          <w:u w:val="single"/>
        </w:rPr>
        <w:t xml:space="preserve">Nancy </w:t>
      </w:r>
      <w:proofErr w:type="spellStart"/>
      <w:r w:rsidRPr="007F3AAB">
        <w:rPr>
          <w:rFonts w:ascii="Times New Roman" w:hAnsi="Times New Roman" w:cs="Times New Roman"/>
          <w:sz w:val="21"/>
          <w:u w:val="single"/>
        </w:rPr>
        <w:t>Roeweder</w:t>
      </w:r>
      <w:proofErr w:type="spellEnd"/>
      <w:r w:rsidR="00B902B1" w:rsidRPr="007F3AAB">
        <w:rPr>
          <w:rFonts w:ascii="Times New Roman" w:hAnsi="Times New Roman" w:cs="Times New Roman"/>
          <w:sz w:val="21"/>
          <w:u w:val="single"/>
        </w:rPr>
        <w:t xml:space="preserve">, </w:t>
      </w:r>
      <w:r w:rsidRPr="007F3AAB">
        <w:rPr>
          <w:rFonts w:ascii="Times New Roman" w:hAnsi="Times New Roman" w:cs="Times New Roman"/>
          <w:sz w:val="21"/>
          <w:u w:val="single"/>
        </w:rPr>
        <w:t>Tobacco</w:t>
      </w:r>
      <w:r w:rsidR="00B902B1" w:rsidRPr="007F3AAB">
        <w:rPr>
          <w:rFonts w:ascii="Times New Roman" w:hAnsi="Times New Roman" w:cs="Times New Roman"/>
          <w:sz w:val="21"/>
          <w:u w:val="single"/>
        </w:rPr>
        <w:t xml:space="preserve"> Promotions</w:t>
      </w:r>
      <w:r w:rsidR="00B902B1" w:rsidRPr="007F3AAB">
        <w:rPr>
          <w:rFonts w:ascii="Times New Roman" w:hAnsi="Times New Roman" w:cs="Times New Roman"/>
          <w:sz w:val="21"/>
        </w:rPr>
        <w:t xml:space="preserve">: </w:t>
      </w:r>
    </w:p>
    <w:p w:rsidR="00F210C4" w:rsidRPr="007F3AAB" w:rsidRDefault="008D17A6" w:rsidP="00C70F6C">
      <w:pPr>
        <w:spacing w:before="0" w:after="0"/>
        <w:rPr>
          <w:rFonts w:ascii="Times New Roman" w:hAnsi="Times New Roman" w:cs="Times New Roman"/>
          <w:sz w:val="21"/>
        </w:rPr>
      </w:pPr>
      <w:r w:rsidRPr="007F3AAB">
        <w:rPr>
          <w:rFonts w:ascii="Times New Roman" w:hAnsi="Times New Roman" w:cs="Times New Roman"/>
          <w:sz w:val="21"/>
        </w:rPr>
        <w:t>Tobacco free</w:t>
      </w:r>
      <w:r w:rsidR="009152CE" w:rsidRPr="007F3AAB">
        <w:rPr>
          <w:rFonts w:ascii="Times New Roman" w:hAnsi="Times New Roman" w:cs="Times New Roman"/>
          <w:sz w:val="21"/>
        </w:rPr>
        <w:t xml:space="preserve"> nicotine </w:t>
      </w:r>
      <w:r w:rsidRPr="007F3AAB">
        <w:rPr>
          <w:rFonts w:ascii="Times New Roman" w:hAnsi="Times New Roman" w:cs="Times New Roman"/>
          <w:sz w:val="21"/>
        </w:rPr>
        <w:t xml:space="preserve">free </w:t>
      </w:r>
      <w:r w:rsidR="009152CE" w:rsidRPr="007F3AAB">
        <w:rPr>
          <w:rFonts w:ascii="Times New Roman" w:hAnsi="Times New Roman" w:cs="Times New Roman"/>
          <w:sz w:val="21"/>
        </w:rPr>
        <w:t>policies, not in place, developing, resources available.</w:t>
      </w:r>
      <w:r w:rsidRPr="007F3AAB">
        <w:rPr>
          <w:rFonts w:ascii="Times New Roman" w:hAnsi="Times New Roman" w:cs="Times New Roman"/>
          <w:sz w:val="21"/>
        </w:rPr>
        <w:t xml:space="preserve"> Quit line Iowa is available 1-800-784-8699.  Sac County Iowa youth usage numbers higher that the State of Iowa for tobacco use</w:t>
      </w:r>
      <w:r w:rsidR="00953FA7" w:rsidRPr="007F3AAB">
        <w:rPr>
          <w:rFonts w:ascii="Times New Roman" w:hAnsi="Times New Roman" w:cs="Times New Roman"/>
          <w:sz w:val="21"/>
        </w:rPr>
        <w:t xml:space="preserve"> (handout)</w:t>
      </w:r>
      <w:r w:rsidRPr="007F3AAB">
        <w:rPr>
          <w:rFonts w:ascii="Times New Roman" w:hAnsi="Times New Roman" w:cs="Times New Roman"/>
          <w:sz w:val="21"/>
        </w:rPr>
        <w:t xml:space="preserve">. Adult is lower.   </w:t>
      </w:r>
    </w:p>
    <w:p w:rsidR="008D17A6" w:rsidRPr="007F3AAB" w:rsidRDefault="008D17A6" w:rsidP="00C70F6C">
      <w:pPr>
        <w:spacing w:before="0" w:after="0"/>
        <w:rPr>
          <w:rFonts w:ascii="Times New Roman" w:hAnsi="Times New Roman" w:cs="Times New Roman"/>
          <w:sz w:val="21"/>
        </w:rPr>
      </w:pPr>
      <w:r w:rsidRPr="007F3AAB">
        <w:rPr>
          <w:rFonts w:ascii="Times New Roman" w:hAnsi="Times New Roman" w:cs="Times New Roman"/>
          <w:sz w:val="21"/>
        </w:rPr>
        <w:t xml:space="preserve">Opioids, alcohol and drug prevention: Open Only If It’s </w:t>
      </w:r>
      <w:proofErr w:type="gramStart"/>
      <w:r w:rsidRPr="007F3AAB">
        <w:rPr>
          <w:rFonts w:ascii="Times New Roman" w:hAnsi="Times New Roman" w:cs="Times New Roman"/>
          <w:sz w:val="21"/>
        </w:rPr>
        <w:t>Yours</w:t>
      </w:r>
      <w:proofErr w:type="gramEnd"/>
      <w:r w:rsidRPr="007F3AAB">
        <w:rPr>
          <w:rFonts w:ascii="Times New Roman" w:hAnsi="Times New Roman" w:cs="Times New Roman"/>
          <w:sz w:val="21"/>
        </w:rPr>
        <w:t xml:space="preserve"> article shared, how to keep medicine safe.   Three presentation on opioid use, ½ hour, had good attendance at Sac training.  Grant to purchase kits for opioid reversal medication, work with law enforcement</w:t>
      </w:r>
      <w:r w:rsidR="00953FA7" w:rsidRPr="007F3AAB">
        <w:rPr>
          <w:rFonts w:ascii="Times New Roman" w:hAnsi="Times New Roman" w:cs="Times New Roman"/>
          <w:sz w:val="21"/>
        </w:rPr>
        <w:t xml:space="preserve">. Want each patrol care to have a kit, must be administered right away.  Three kinds available, nasal is the most user friendly.  Heroin E Documentary on Netflix.  </w:t>
      </w:r>
      <w:proofErr w:type="spellStart"/>
      <w:r w:rsidR="00953FA7" w:rsidRPr="007F3AAB">
        <w:rPr>
          <w:rFonts w:ascii="Times New Roman" w:hAnsi="Times New Roman" w:cs="Times New Roman"/>
          <w:sz w:val="21"/>
        </w:rPr>
        <w:t>Juuling</w:t>
      </w:r>
      <w:proofErr w:type="spellEnd"/>
      <w:r w:rsidR="00953FA7" w:rsidRPr="007F3AAB">
        <w:rPr>
          <w:rFonts w:ascii="Times New Roman" w:hAnsi="Times New Roman" w:cs="Times New Roman"/>
          <w:sz w:val="21"/>
        </w:rPr>
        <w:t xml:space="preserve"> looks like a “zip drive”</w:t>
      </w:r>
      <w:r w:rsidR="007F3AAB" w:rsidRPr="007F3AAB">
        <w:rPr>
          <w:rFonts w:ascii="Times New Roman" w:hAnsi="Times New Roman" w:cs="Times New Roman"/>
          <w:sz w:val="21"/>
        </w:rPr>
        <w:t xml:space="preserve"> popular with youth, easy to hide. </w:t>
      </w:r>
    </w:p>
    <w:p w:rsidR="007F3AAB" w:rsidRPr="007F3AAB" w:rsidRDefault="007F3AAB" w:rsidP="00C70F6C">
      <w:pPr>
        <w:spacing w:before="0" w:after="0"/>
        <w:rPr>
          <w:rFonts w:ascii="Times New Roman" w:hAnsi="Times New Roman" w:cs="Times New Roman"/>
          <w:sz w:val="21"/>
        </w:rPr>
      </w:pPr>
    </w:p>
    <w:p w:rsidR="007F3AAB" w:rsidRPr="007F3AAB" w:rsidRDefault="007F3AAB" w:rsidP="007F3AAB">
      <w:pPr>
        <w:spacing w:before="0" w:after="0"/>
        <w:rPr>
          <w:rFonts w:ascii="Times New Roman" w:hAnsi="Times New Roman" w:cs="Times New Roman"/>
          <w:sz w:val="21"/>
        </w:rPr>
      </w:pPr>
      <w:r w:rsidRPr="007F3AAB">
        <w:rPr>
          <w:rFonts w:ascii="Times New Roman" w:hAnsi="Times New Roman" w:cs="Times New Roman"/>
          <w:sz w:val="21"/>
          <w:u w:val="single"/>
        </w:rPr>
        <w:t>Kim Nelson, Sac City Library</w:t>
      </w:r>
      <w:r w:rsidRPr="007F3AAB">
        <w:rPr>
          <w:rFonts w:ascii="Times New Roman" w:hAnsi="Times New Roman" w:cs="Times New Roman"/>
          <w:sz w:val="21"/>
        </w:rPr>
        <w:t>: Switching from school year to summer programs.  Last Saturday will be hosting a secure shred event from 10:00 to Noon. May 14</w:t>
      </w:r>
      <w:r w:rsidRPr="007F3AAB">
        <w:rPr>
          <w:rFonts w:ascii="Times New Roman" w:hAnsi="Times New Roman" w:cs="Times New Roman"/>
          <w:sz w:val="21"/>
          <w:vertAlign w:val="superscript"/>
        </w:rPr>
        <w:t>th</w:t>
      </w:r>
      <w:r w:rsidRPr="007F3AAB">
        <w:rPr>
          <w:rFonts w:ascii="Times New Roman" w:hAnsi="Times New Roman" w:cs="Times New Roman"/>
          <w:sz w:val="21"/>
        </w:rPr>
        <w:t xml:space="preserve"> annual dessert party.  Legal Club today and Monday.  Summer Theme will be Library Rocks, age group divisions for this year. Looking at Rick the Magician, Megan Conservationist</w:t>
      </w:r>
      <w:proofErr w:type="gramStart"/>
      <w:r w:rsidRPr="007F3AAB">
        <w:rPr>
          <w:rFonts w:ascii="Times New Roman" w:hAnsi="Times New Roman" w:cs="Times New Roman"/>
          <w:sz w:val="21"/>
        </w:rPr>
        <w:t>,  and</w:t>
      </w:r>
      <w:proofErr w:type="gramEnd"/>
      <w:r w:rsidRPr="007F3AAB">
        <w:rPr>
          <w:rFonts w:ascii="Times New Roman" w:hAnsi="Times New Roman" w:cs="Times New Roman"/>
          <w:sz w:val="21"/>
        </w:rPr>
        <w:t xml:space="preserve"> Big Rig Program.  </w:t>
      </w:r>
    </w:p>
    <w:p w:rsidR="007F3AAB" w:rsidRPr="007F3AAB" w:rsidRDefault="007F3AAB" w:rsidP="007F3AAB">
      <w:pPr>
        <w:spacing w:before="0" w:after="0"/>
        <w:rPr>
          <w:rFonts w:ascii="Times New Roman" w:hAnsi="Times New Roman" w:cs="Times New Roman"/>
          <w:sz w:val="21"/>
        </w:rPr>
      </w:pPr>
      <w:r w:rsidRPr="007F3AAB">
        <w:rPr>
          <w:rFonts w:ascii="Times New Roman" w:hAnsi="Times New Roman" w:cs="Times New Roman"/>
          <w:sz w:val="21"/>
        </w:rPr>
        <w:t xml:space="preserve">Summer Meal Program at Rec Center collaborating to make programming work.  Barb Bloes writes grant for meals, different groups volunteer to help with serving.  </w:t>
      </w:r>
    </w:p>
    <w:p w:rsidR="007F3AAB" w:rsidRPr="007F3AAB" w:rsidRDefault="007F3AAB" w:rsidP="007F3AAB">
      <w:pPr>
        <w:spacing w:before="0" w:after="0"/>
        <w:rPr>
          <w:rFonts w:ascii="Times New Roman" w:hAnsi="Times New Roman" w:cs="Times New Roman"/>
          <w:sz w:val="21"/>
        </w:rPr>
      </w:pPr>
    </w:p>
    <w:p w:rsidR="004A66FB" w:rsidRPr="007F3AAB" w:rsidRDefault="007F3AAB" w:rsidP="007F3AAB">
      <w:pPr>
        <w:spacing w:before="0" w:after="0"/>
        <w:rPr>
          <w:rFonts w:ascii="Times New Roman" w:hAnsi="Times New Roman" w:cs="Times New Roman"/>
          <w:sz w:val="21"/>
        </w:rPr>
      </w:pPr>
      <w:r w:rsidRPr="007F3AAB">
        <w:rPr>
          <w:rFonts w:ascii="Times New Roman" w:hAnsi="Times New Roman" w:cs="Times New Roman"/>
          <w:sz w:val="21"/>
          <w:u w:val="single"/>
        </w:rPr>
        <w:t>Jenny Sorenson, Head Start</w:t>
      </w:r>
      <w:r w:rsidRPr="007F3AAB">
        <w:rPr>
          <w:rFonts w:ascii="Times New Roman" w:hAnsi="Times New Roman" w:cs="Times New Roman"/>
          <w:sz w:val="21"/>
        </w:rPr>
        <w:t xml:space="preserve">: Recruiting for next fall, three and four year olds who are income eligible.  </w:t>
      </w:r>
    </w:p>
    <w:p w:rsidR="00FE576D" w:rsidRPr="00BA161B" w:rsidRDefault="00AC7EF5">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BA161B" w:rsidRDefault="00C55458">
      <w:pPr>
        <w:rPr>
          <w:rFonts w:ascii="Times New Roman" w:hAnsi="Times New Roman" w:cs="Times New Roman"/>
        </w:rPr>
      </w:pPr>
      <w:r>
        <w:rPr>
          <w:rFonts w:ascii="Times New Roman" w:hAnsi="Times New Roman" w:cs="Times New Roman"/>
        </w:rPr>
        <w:t>June 11</w:t>
      </w:r>
      <w:r w:rsidR="00E75593">
        <w:rPr>
          <w:rFonts w:ascii="Times New Roman" w:hAnsi="Times New Roman" w:cs="Times New Roman"/>
        </w:rPr>
        <w:t>th</w:t>
      </w:r>
      <w:r w:rsidR="000027BD">
        <w:rPr>
          <w:rFonts w:ascii="Times New Roman" w:hAnsi="Times New Roman" w:cs="Times New Roman"/>
        </w:rPr>
        <w:t xml:space="preserve"> </w:t>
      </w:r>
      <w:r>
        <w:rPr>
          <w:rFonts w:ascii="Times New Roman" w:hAnsi="Times New Roman" w:cs="Times New Roman"/>
        </w:rPr>
        <w:t>9:00 am</w:t>
      </w:r>
    </w:p>
    <w:sectPr w:rsidR="00774146" w:rsidRPr="00BA161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F5" w:rsidRDefault="00AC7EF5">
      <w:r>
        <w:separator/>
      </w:r>
    </w:p>
  </w:endnote>
  <w:endnote w:type="continuationSeparator" w:id="0">
    <w:p w:rsidR="00AC7EF5" w:rsidRDefault="00AC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7D6B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F5" w:rsidRDefault="00AC7EF5">
      <w:r>
        <w:separator/>
      </w:r>
    </w:p>
  </w:footnote>
  <w:footnote w:type="continuationSeparator" w:id="0">
    <w:p w:rsidR="00AC7EF5" w:rsidRDefault="00AC7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71DD6"/>
    <w:rsid w:val="00081D4D"/>
    <w:rsid w:val="000B0A5B"/>
    <w:rsid w:val="000D1B9D"/>
    <w:rsid w:val="000D36E0"/>
    <w:rsid w:val="000F21A5"/>
    <w:rsid w:val="000F2644"/>
    <w:rsid w:val="000F3EFC"/>
    <w:rsid w:val="000F538D"/>
    <w:rsid w:val="00104BC0"/>
    <w:rsid w:val="001233C0"/>
    <w:rsid w:val="00127A0C"/>
    <w:rsid w:val="00130F30"/>
    <w:rsid w:val="001316FB"/>
    <w:rsid w:val="001641FE"/>
    <w:rsid w:val="00164D11"/>
    <w:rsid w:val="001958CE"/>
    <w:rsid w:val="00216F3C"/>
    <w:rsid w:val="002178C2"/>
    <w:rsid w:val="00294F3B"/>
    <w:rsid w:val="002A2B44"/>
    <w:rsid w:val="002A3FCB"/>
    <w:rsid w:val="002B7E09"/>
    <w:rsid w:val="002D3701"/>
    <w:rsid w:val="00352463"/>
    <w:rsid w:val="003871FA"/>
    <w:rsid w:val="003912AA"/>
    <w:rsid w:val="003B5FCE"/>
    <w:rsid w:val="003F0404"/>
    <w:rsid w:val="00402860"/>
    <w:rsid w:val="00402E7E"/>
    <w:rsid w:val="00416222"/>
    <w:rsid w:val="00417B16"/>
    <w:rsid w:val="00424F9F"/>
    <w:rsid w:val="00435446"/>
    <w:rsid w:val="00441CC1"/>
    <w:rsid w:val="0045176B"/>
    <w:rsid w:val="004567B0"/>
    <w:rsid w:val="004A66FB"/>
    <w:rsid w:val="004F4532"/>
    <w:rsid w:val="00502A1A"/>
    <w:rsid w:val="005050B1"/>
    <w:rsid w:val="00513548"/>
    <w:rsid w:val="00517BBD"/>
    <w:rsid w:val="00543BE4"/>
    <w:rsid w:val="0057595E"/>
    <w:rsid w:val="0058206D"/>
    <w:rsid w:val="005D2056"/>
    <w:rsid w:val="005D4CF2"/>
    <w:rsid w:val="005E30E8"/>
    <w:rsid w:val="00607691"/>
    <w:rsid w:val="00607F87"/>
    <w:rsid w:val="006109EC"/>
    <w:rsid w:val="0061187F"/>
    <w:rsid w:val="00611B64"/>
    <w:rsid w:val="00673E72"/>
    <w:rsid w:val="00675C6D"/>
    <w:rsid w:val="00684306"/>
    <w:rsid w:val="006A1270"/>
    <w:rsid w:val="006A4204"/>
    <w:rsid w:val="006D1ED8"/>
    <w:rsid w:val="006E4631"/>
    <w:rsid w:val="006E6113"/>
    <w:rsid w:val="007173EB"/>
    <w:rsid w:val="007638A6"/>
    <w:rsid w:val="00774146"/>
    <w:rsid w:val="00782580"/>
    <w:rsid w:val="00786D8E"/>
    <w:rsid w:val="007904D8"/>
    <w:rsid w:val="00790C10"/>
    <w:rsid w:val="007D6B72"/>
    <w:rsid w:val="007F3AAB"/>
    <w:rsid w:val="00811C3B"/>
    <w:rsid w:val="008571A1"/>
    <w:rsid w:val="00881335"/>
    <w:rsid w:val="00883FFD"/>
    <w:rsid w:val="0089023F"/>
    <w:rsid w:val="008904FB"/>
    <w:rsid w:val="008B5F6C"/>
    <w:rsid w:val="008D17A6"/>
    <w:rsid w:val="008E1349"/>
    <w:rsid w:val="0090757E"/>
    <w:rsid w:val="00907EA5"/>
    <w:rsid w:val="009152CE"/>
    <w:rsid w:val="00924BFB"/>
    <w:rsid w:val="00933046"/>
    <w:rsid w:val="00953FA7"/>
    <w:rsid w:val="009579FE"/>
    <w:rsid w:val="00986FB3"/>
    <w:rsid w:val="009964EC"/>
    <w:rsid w:val="009A4FA7"/>
    <w:rsid w:val="009A5B34"/>
    <w:rsid w:val="009B39F9"/>
    <w:rsid w:val="009C4607"/>
    <w:rsid w:val="009C4F9A"/>
    <w:rsid w:val="00A01277"/>
    <w:rsid w:val="00A20512"/>
    <w:rsid w:val="00A22F2B"/>
    <w:rsid w:val="00A23DCE"/>
    <w:rsid w:val="00A66BDB"/>
    <w:rsid w:val="00AB3E35"/>
    <w:rsid w:val="00AB5C5A"/>
    <w:rsid w:val="00AB5C7D"/>
    <w:rsid w:val="00AC7EF5"/>
    <w:rsid w:val="00B11105"/>
    <w:rsid w:val="00B127C3"/>
    <w:rsid w:val="00B16707"/>
    <w:rsid w:val="00B401ED"/>
    <w:rsid w:val="00B51AD7"/>
    <w:rsid w:val="00B902B1"/>
    <w:rsid w:val="00B957E4"/>
    <w:rsid w:val="00B978A2"/>
    <w:rsid w:val="00BA161B"/>
    <w:rsid w:val="00C04B20"/>
    <w:rsid w:val="00C41E6E"/>
    <w:rsid w:val="00C43558"/>
    <w:rsid w:val="00C46BB1"/>
    <w:rsid w:val="00C473CC"/>
    <w:rsid w:val="00C54681"/>
    <w:rsid w:val="00C55458"/>
    <w:rsid w:val="00C62284"/>
    <w:rsid w:val="00C70F6C"/>
    <w:rsid w:val="00C7447B"/>
    <w:rsid w:val="00CE41FE"/>
    <w:rsid w:val="00D12927"/>
    <w:rsid w:val="00D463B7"/>
    <w:rsid w:val="00D51871"/>
    <w:rsid w:val="00D7681E"/>
    <w:rsid w:val="00DA1638"/>
    <w:rsid w:val="00DD5E3F"/>
    <w:rsid w:val="00E35BFB"/>
    <w:rsid w:val="00E60A93"/>
    <w:rsid w:val="00E75593"/>
    <w:rsid w:val="00E93C69"/>
    <w:rsid w:val="00EA6F05"/>
    <w:rsid w:val="00EE574F"/>
    <w:rsid w:val="00EF6F9C"/>
    <w:rsid w:val="00F210C4"/>
    <w:rsid w:val="00F65627"/>
    <w:rsid w:val="00F9136A"/>
    <w:rsid w:val="00F925B9"/>
    <w:rsid w:val="00FA0E43"/>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osterbvcs@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274599"/>
    <w:rsid w:val="002B0018"/>
    <w:rsid w:val="002C6AB5"/>
    <w:rsid w:val="00352E47"/>
    <w:rsid w:val="00793231"/>
    <w:rsid w:val="00A706B9"/>
    <w:rsid w:val="00AA72BA"/>
    <w:rsid w:val="00BF6053"/>
    <w:rsid w:val="00C100F0"/>
    <w:rsid w:val="00D459F5"/>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116</TotalTime>
  <Pages>2</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5</cp:revision>
  <cp:lastPrinted>2017-08-16T19:42:00Z</cp:lastPrinted>
  <dcterms:created xsi:type="dcterms:W3CDTF">2018-04-24T17:31:00Z</dcterms:created>
  <dcterms:modified xsi:type="dcterms:W3CDTF">2018-04-24T19:40:00Z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