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8769D8" w:rsidRDefault="009B39F9" w:rsidP="00435446">
      <w:pPr>
        <w:pStyle w:val="Title"/>
        <w:rPr>
          <w:rFonts w:ascii="Times New Roman" w:hAnsi="Times New Roman" w:cs="Times New Roman"/>
          <w:sz w:val="20"/>
          <w:szCs w:val="20"/>
        </w:rPr>
      </w:pPr>
      <w:r w:rsidRPr="008769D8">
        <w:rPr>
          <w:rFonts w:ascii="Times New Roman" w:hAnsi="Times New Roman" w:cs="Times New Roman"/>
          <w:sz w:val="20"/>
          <w:szCs w:val="20"/>
        </w:rPr>
        <w:t>NOTES</w:t>
      </w:r>
    </w:p>
    <w:p w:rsidR="00FE576D" w:rsidRPr="00BE5F5C" w:rsidRDefault="006F63D9" w:rsidP="00BE5F5C">
      <w:pPr>
        <w:pStyle w:val="Date"/>
        <w:spacing w:before="0"/>
        <w:rPr>
          <w:rFonts w:ascii="Times New Roman" w:hAnsi="Times New Roman" w:cs="Times New Roman"/>
          <w:i/>
          <w:iCs/>
          <w:color w:val="7A610D" w:themeColor="accent3" w:themeShade="80"/>
          <w:sz w:val="24"/>
          <w:szCs w:val="24"/>
        </w:rPr>
      </w:pPr>
      <w:r w:rsidRPr="00BE5F5C">
        <w:rPr>
          <w:rFonts w:ascii="Times New Roman" w:hAnsi="Times New Roman" w:cs="Times New Roman"/>
          <w:color w:val="7A610D" w:themeColor="accent3" w:themeShade="80"/>
          <w:sz w:val="24"/>
          <w:szCs w:val="24"/>
        </w:rPr>
        <w:t>Buena Vista</w:t>
      </w:r>
      <w:r w:rsidR="009B39F9" w:rsidRPr="00BE5F5C">
        <w:rPr>
          <w:rFonts w:ascii="Times New Roman" w:hAnsi="Times New Roman" w:cs="Times New Roman"/>
          <w:color w:val="7A610D" w:themeColor="accent3" w:themeShade="80"/>
          <w:sz w:val="24"/>
          <w:szCs w:val="24"/>
        </w:rPr>
        <w:t xml:space="preserve"> County Coalition </w:t>
      </w:r>
      <w:r w:rsidR="002C452C">
        <w:rPr>
          <w:rStyle w:val="IntenseEmphasis"/>
          <w:rFonts w:ascii="Times New Roman" w:hAnsi="Times New Roman" w:cs="Times New Roman"/>
          <w:color w:val="7A610D" w:themeColor="accent3" w:themeShade="80"/>
          <w:sz w:val="24"/>
          <w:szCs w:val="24"/>
        </w:rPr>
        <w:t>June 20</w:t>
      </w:r>
      <w:bookmarkStart w:id="0" w:name="_GoBack"/>
      <w:bookmarkEnd w:id="0"/>
      <w:r w:rsidR="008769D8" w:rsidRPr="00BE5F5C">
        <w:rPr>
          <w:rStyle w:val="IntenseEmphasis"/>
          <w:rFonts w:ascii="Times New Roman" w:hAnsi="Times New Roman" w:cs="Times New Roman"/>
          <w:color w:val="7A610D" w:themeColor="accent3" w:themeShade="80"/>
          <w:sz w:val="24"/>
          <w:szCs w:val="24"/>
        </w:rPr>
        <w:t>, 201</w:t>
      </w:r>
      <w:r w:rsidR="00BE5F5C">
        <w:rPr>
          <w:rStyle w:val="IntenseEmphasis"/>
          <w:rFonts w:ascii="Times New Roman" w:hAnsi="Times New Roman" w:cs="Times New Roman"/>
          <w:color w:val="7A610D" w:themeColor="accent3" w:themeShade="80"/>
          <w:sz w:val="24"/>
          <w:szCs w:val="24"/>
        </w:rPr>
        <w:t>9</w:t>
      </w:r>
      <w:r w:rsidR="008769D8" w:rsidRPr="00BE5F5C">
        <w:rPr>
          <w:rStyle w:val="IntenseEmphasis"/>
          <w:rFonts w:ascii="Times New Roman" w:hAnsi="Times New Roman" w:cs="Times New Roman"/>
          <w:color w:val="7A610D" w:themeColor="accent3" w:themeShade="80"/>
          <w:sz w:val="24"/>
          <w:szCs w:val="24"/>
        </w:rPr>
        <w:t xml:space="preserve"> </w:t>
      </w:r>
      <w:r w:rsidR="008769D8" w:rsidRPr="00BE5F5C">
        <w:rPr>
          <w:rFonts w:ascii="Times New Roman" w:hAnsi="Times New Roman" w:cs="Times New Roman"/>
          <w:color w:val="7A610D" w:themeColor="accent3" w:themeShade="80"/>
          <w:sz w:val="24"/>
          <w:szCs w:val="24"/>
        </w:rPr>
        <w:t xml:space="preserve">|10:00 am </w:t>
      </w:r>
      <w:r w:rsidR="008769D8" w:rsidRPr="00BE5F5C">
        <w:rPr>
          <w:rFonts w:ascii="Times New Roman" w:hAnsi="Times New Roman" w:cs="Times New Roman"/>
          <w:sz w:val="24"/>
          <w:szCs w:val="24"/>
        </w:rPr>
        <w:t>|</w:t>
      </w:r>
    </w:p>
    <w:p w:rsidR="00ED61A9" w:rsidRDefault="006D1ED8" w:rsidP="00BE5F5C">
      <w:pPr>
        <w:pStyle w:val="Heading1"/>
        <w:spacing w:before="0" w:after="0"/>
        <w:rPr>
          <w:rFonts w:ascii="Times New Roman" w:hAnsi="Times New Roman" w:cs="Times New Roman"/>
          <w:color w:val="auto"/>
        </w:rPr>
      </w:pPr>
      <w:r w:rsidRPr="00BE5F5C">
        <w:rPr>
          <w:rFonts w:ascii="Times New Roman" w:hAnsi="Times New Roman" w:cs="Times New Roman"/>
        </w:rPr>
        <w:t xml:space="preserve">Attendees: </w:t>
      </w:r>
      <w:r w:rsidR="00875D73">
        <w:rPr>
          <w:rFonts w:ascii="Times New Roman" w:hAnsi="Times New Roman" w:cs="Times New Roman"/>
          <w:color w:val="auto"/>
        </w:rPr>
        <w:t xml:space="preserve">Janet </w:t>
      </w:r>
      <w:proofErr w:type="spellStart"/>
      <w:r w:rsidR="00875D73">
        <w:rPr>
          <w:rFonts w:ascii="Times New Roman" w:hAnsi="Times New Roman" w:cs="Times New Roman"/>
          <w:color w:val="auto"/>
        </w:rPr>
        <w:t>Gritten</w:t>
      </w:r>
      <w:proofErr w:type="spellEnd"/>
      <w:r w:rsidR="00D200F8">
        <w:rPr>
          <w:rFonts w:ascii="Times New Roman" w:hAnsi="Times New Roman" w:cs="Times New Roman"/>
          <w:color w:val="auto"/>
        </w:rPr>
        <w:t xml:space="preserve"> (</w:t>
      </w:r>
      <w:r w:rsidR="00ED61A9">
        <w:rPr>
          <w:rFonts w:ascii="Times New Roman" w:hAnsi="Times New Roman" w:cs="Times New Roman"/>
          <w:color w:val="auto"/>
        </w:rPr>
        <w:t>Buena Vista Public Health &amp; Home Care</w:t>
      </w:r>
      <w:r w:rsidR="00D200F8">
        <w:rPr>
          <w:rFonts w:ascii="Times New Roman" w:hAnsi="Times New Roman" w:cs="Times New Roman"/>
          <w:color w:val="auto"/>
        </w:rPr>
        <w:t>)</w:t>
      </w:r>
      <w:r w:rsidR="00ED61A9">
        <w:rPr>
          <w:rFonts w:ascii="Times New Roman" w:hAnsi="Times New Roman" w:cs="Times New Roman"/>
          <w:color w:val="auto"/>
        </w:rPr>
        <w:t xml:space="preserve">; </w:t>
      </w:r>
      <w:r w:rsidR="00D200F8">
        <w:rPr>
          <w:rFonts w:ascii="Times New Roman" w:hAnsi="Times New Roman" w:cs="Times New Roman"/>
          <w:color w:val="auto"/>
        </w:rPr>
        <w:t xml:space="preserve">Bailey Hill </w:t>
      </w:r>
      <w:r w:rsidR="00ED61A9">
        <w:rPr>
          <w:rFonts w:ascii="Times New Roman" w:hAnsi="Times New Roman" w:cs="Times New Roman"/>
          <w:color w:val="auto"/>
        </w:rPr>
        <w:t xml:space="preserve"> Child Care Resource &amp; Referral</w:t>
      </w:r>
      <w:r w:rsidR="00D200F8">
        <w:rPr>
          <w:rFonts w:ascii="Times New Roman" w:hAnsi="Times New Roman" w:cs="Times New Roman"/>
          <w:color w:val="auto"/>
        </w:rPr>
        <w:t>)</w:t>
      </w:r>
      <w:r w:rsidR="00ED61A9">
        <w:rPr>
          <w:rFonts w:ascii="Times New Roman" w:hAnsi="Times New Roman" w:cs="Times New Roman"/>
          <w:color w:val="auto"/>
        </w:rPr>
        <w:t xml:space="preserve">; </w:t>
      </w:r>
      <w:r w:rsidR="00875D73">
        <w:rPr>
          <w:rFonts w:ascii="Times New Roman" w:hAnsi="Times New Roman" w:cs="Times New Roman"/>
          <w:color w:val="auto"/>
        </w:rPr>
        <w:t>Mikayla Morris –CAPP, Marcia Garcia – BHIS, Danette Morgan – Foster Care Recruiter</w:t>
      </w:r>
      <w:r w:rsidR="00D200F8">
        <w:rPr>
          <w:rFonts w:ascii="Times New Roman" w:hAnsi="Times New Roman" w:cs="Times New Roman"/>
          <w:color w:val="auto"/>
        </w:rPr>
        <w:t xml:space="preserve"> (Lutheran Services in Iowa); </w:t>
      </w:r>
      <w:proofErr w:type="spellStart"/>
      <w:r w:rsidR="00875D73">
        <w:rPr>
          <w:rFonts w:ascii="Times New Roman" w:hAnsi="Times New Roman" w:cs="Times New Roman"/>
          <w:color w:val="auto"/>
        </w:rPr>
        <w:t>Yoseline</w:t>
      </w:r>
      <w:proofErr w:type="spellEnd"/>
      <w:r w:rsidR="00875D73">
        <w:rPr>
          <w:rFonts w:ascii="Times New Roman" w:hAnsi="Times New Roman" w:cs="Times New Roman"/>
          <w:color w:val="auto"/>
        </w:rPr>
        <w:t xml:space="preserve"> Padilla, Diana </w:t>
      </w:r>
      <w:proofErr w:type="spellStart"/>
      <w:r w:rsidR="00875D73">
        <w:rPr>
          <w:rFonts w:ascii="Times New Roman" w:hAnsi="Times New Roman" w:cs="Times New Roman"/>
          <w:color w:val="auto"/>
        </w:rPr>
        <w:t>Toreess</w:t>
      </w:r>
      <w:proofErr w:type="spellEnd"/>
      <w:r w:rsidR="00875D73">
        <w:rPr>
          <w:rFonts w:ascii="Times New Roman" w:hAnsi="Times New Roman" w:cs="Times New Roman"/>
          <w:color w:val="auto"/>
        </w:rPr>
        <w:t xml:space="preserve"> – WISH (Family Crisis Center). </w:t>
      </w:r>
    </w:p>
    <w:p w:rsidR="00BE5F5C" w:rsidRDefault="00BE5F5C" w:rsidP="00E75593">
      <w:pPr>
        <w:pStyle w:val="Heading1"/>
        <w:spacing w:before="0" w:after="0"/>
        <w:rPr>
          <w:rFonts w:ascii="Times New Roman" w:hAnsi="Times New Roman" w:cs="Times New Roman"/>
        </w:rPr>
      </w:pPr>
    </w:p>
    <w:p w:rsidR="00E75593" w:rsidRPr="00BE5F5C" w:rsidRDefault="00E75593" w:rsidP="00E75593">
      <w:pPr>
        <w:pStyle w:val="Heading1"/>
        <w:spacing w:before="0" w:after="0"/>
        <w:rPr>
          <w:rFonts w:ascii="Times New Roman" w:hAnsi="Times New Roman" w:cs="Times New Roman"/>
        </w:rPr>
      </w:pPr>
      <w:r w:rsidRPr="00BE5F5C">
        <w:rPr>
          <w:rFonts w:ascii="Times New Roman" w:hAnsi="Times New Roman" w:cs="Times New Roman"/>
        </w:rPr>
        <w:t xml:space="preserve">Follow-Up/Review </w:t>
      </w:r>
      <w:r w:rsidR="00D1755B">
        <w:rPr>
          <w:rFonts w:ascii="Times New Roman" w:hAnsi="Times New Roman" w:cs="Times New Roman"/>
        </w:rPr>
        <w:t>Previous meeting minutes</w:t>
      </w:r>
      <w:r w:rsidRPr="00BE5F5C">
        <w:rPr>
          <w:rFonts w:ascii="Times New Roman" w:hAnsi="Times New Roman" w:cs="Times New Roman"/>
        </w:rPr>
        <w:t xml:space="preserve"> </w:t>
      </w:r>
    </w:p>
    <w:p w:rsidR="0087619B" w:rsidRPr="00BE5F5C" w:rsidRDefault="00EA2130" w:rsidP="008769D8">
      <w:pPr>
        <w:spacing w:before="0" w:after="0"/>
        <w:rPr>
          <w:rFonts w:ascii="Times New Roman" w:hAnsi="Times New Roman" w:cs="Times New Roman"/>
          <w:sz w:val="24"/>
          <w:szCs w:val="24"/>
        </w:rPr>
      </w:pPr>
      <w:r w:rsidRPr="00BE5F5C">
        <w:rPr>
          <w:rFonts w:ascii="Times New Roman" w:hAnsi="Times New Roman" w:cs="Times New Roman"/>
          <w:sz w:val="24"/>
          <w:szCs w:val="24"/>
        </w:rPr>
        <w:t>Minutes were sent out to the Coalition members p</w:t>
      </w:r>
      <w:r w:rsidR="00EA32A1" w:rsidRPr="00BE5F5C">
        <w:rPr>
          <w:rFonts w:ascii="Times New Roman" w:hAnsi="Times New Roman" w:cs="Times New Roman"/>
          <w:sz w:val="24"/>
          <w:szCs w:val="24"/>
        </w:rPr>
        <w:t xml:space="preserve">rior to the meeting. </w:t>
      </w:r>
    </w:p>
    <w:p w:rsidR="0087619B" w:rsidRPr="00BE5F5C" w:rsidRDefault="0087619B" w:rsidP="0087619B">
      <w:pPr>
        <w:pStyle w:val="Heading1"/>
        <w:rPr>
          <w:rFonts w:ascii="Times New Roman" w:hAnsi="Times New Roman" w:cs="Times New Roman"/>
        </w:rPr>
      </w:pPr>
      <w:r w:rsidRPr="00BE5F5C">
        <w:rPr>
          <w:rFonts w:ascii="Times New Roman" w:hAnsi="Times New Roman" w:cs="Times New Roman"/>
        </w:rPr>
        <w:t>BV County PCA Council</w:t>
      </w:r>
    </w:p>
    <w:p w:rsidR="00BE5F5C" w:rsidRDefault="00200DE0" w:rsidP="008769D8">
      <w:pPr>
        <w:spacing w:before="0" w:after="0"/>
        <w:rPr>
          <w:rFonts w:ascii="Times New Roman" w:hAnsi="Times New Roman" w:cs="Times New Roman"/>
          <w:sz w:val="24"/>
          <w:szCs w:val="24"/>
        </w:rPr>
      </w:pPr>
      <w:r>
        <w:rPr>
          <w:rFonts w:ascii="Times New Roman" w:hAnsi="Times New Roman" w:cs="Times New Roman"/>
          <w:sz w:val="24"/>
          <w:szCs w:val="24"/>
        </w:rPr>
        <w:t xml:space="preserve">Janet </w:t>
      </w:r>
      <w:proofErr w:type="spellStart"/>
      <w:r>
        <w:rPr>
          <w:rFonts w:ascii="Times New Roman" w:hAnsi="Times New Roman" w:cs="Times New Roman"/>
          <w:sz w:val="24"/>
          <w:szCs w:val="24"/>
        </w:rPr>
        <w:t>Gritten</w:t>
      </w:r>
      <w:proofErr w:type="spellEnd"/>
      <w:r>
        <w:rPr>
          <w:rFonts w:ascii="Times New Roman" w:hAnsi="Times New Roman" w:cs="Times New Roman"/>
          <w:sz w:val="24"/>
          <w:szCs w:val="24"/>
        </w:rPr>
        <w:t xml:space="preserve">: </w:t>
      </w:r>
      <w:r w:rsidR="00875D73">
        <w:rPr>
          <w:rFonts w:ascii="Times New Roman" w:hAnsi="Times New Roman" w:cs="Times New Roman"/>
          <w:sz w:val="24"/>
          <w:szCs w:val="24"/>
        </w:rPr>
        <w:t xml:space="preserve">Family STEPS starting July will be working with Immigrant Families services, high school.  Referral received from WIC.  Look to be full in July, currently down in families. </w:t>
      </w:r>
    </w:p>
    <w:p w:rsidR="00200DE0" w:rsidRPr="00BE5F5C" w:rsidRDefault="00200DE0" w:rsidP="008769D8">
      <w:pPr>
        <w:spacing w:before="0" w:after="0"/>
        <w:rPr>
          <w:rFonts w:ascii="Times New Roman" w:hAnsi="Times New Roman" w:cs="Times New Roman"/>
          <w:sz w:val="24"/>
          <w:szCs w:val="24"/>
        </w:rPr>
      </w:pPr>
    </w:p>
    <w:p w:rsidR="004A66FB" w:rsidRPr="00BE5F5C" w:rsidRDefault="00DD23AB" w:rsidP="00776C05">
      <w:pPr>
        <w:pStyle w:val="Heading1"/>
        <w:spacing w:before="0" w:after="0"/>
        <w:rPr>
          <w:rFonts w:ascii="Times New Roman" w:hAnsi="Times New Roman" w:cs="Times New Roman"/>
        </w:rPr>
      </w:pPr>
      <w:r w:rsidRPr="00BE5F5C">
        <w:rPr>
          <w:rFonts w:ascii="Times New Roman" w:hAnsi="Times New Roman" w:cs="Times New Roman"/>
        </w:rPr>
        <w:t xml:space="preserve">Early Childhood </w:t>
      </w:r>
      <w:r w:rsidR="00584BB0" w:rsidRPr="00BE5F5C">
        <w:rPr>
          <w:rFonts w:ascii="Times New Roman" w:hAnsi="Times New Roman" w:cs="Times New Roman"/>
        </w:rPr>
        <w:t>Iowa Updates</w:t>
      </w:r>
      <w:r w:rsidR="0064095D" w:rsidRPr="00BE5F5C">
        <w:rPr>
          <w:rFonts w:ascii="Times New Roman" w:hAnsi="Times New Roman" w:cs="Times New Roman"/>
        </w:rPr>
        <w:t xml:space="preserve"> – </w:t>
      </w:r>
      <w:r w:rsidRPr="00BE5F5C">
        <w:rPr>
          <w:rFonts w:ascii="Times New Roman" w:hAnsi="Times New Roman" w:cs="Times New Roman"/>
        </w:rPr>
        <w:t>Annette Koster</w:t>
      </w:r>
    </w:p>
    <w:p w:rsidR="003C2FF9" w:rsidRDefault="003C2FF9" w:rsidP="00776C05">
      <w:pPr>
        <w:spacing w:before="0" w:after="0"/>
        <w:rPr>
          <w:rFonts w:ascii="Times New Roman" w:hAnsi="Times New Roman" w:cs="Times New Roman"/>
          <w:sz w:val="24"/>
          <w:szCs w:val="24"/>
        </w:rPr>
      </w:pPr>
    </w:p>
    <w:p w:rsidR="00AA5125" w:rsidRDefault="00025555" w:rsidP="00776C05">
      <w:pPr>
        <w:spacing w:before="0" w:after="0"/>
        <w:rPr>
          <w:rFonts w:ascii="Times New Roman" w:hAnsi="Times New Roman" w:cs="Times New Roman"/>
          <w:sz w:val="24"/>
          <w:szCs w:val="24"/>
        </w:rPr>
      </w:pPr>
      <w:r>
        <w:rPr>
          <w:rFonts w:ascii="Times New Roman" w:hAnsi="Times New Roman" w:cs="Times New Roman"/>
          <w:sz w:val="24"/>
          <w:szCs w:val="24"/>
        </w:rPr>
        <w:t xml:space="preserve">Reviewed the Strategic adopted March 2018, part of the BVCS Early Childhood Iowa Community Plan for 2019 – 2021.  The first column Identified as Needs/Issues were identified during Strategic Planning meeting held in conjunction with the Buena Vista Child Abuse Prevention Council and </w:t>
      </w:r>
      <w:proofErr w:type="spellStart"/>
      <w:r>
        <w:rPr>
          <w:rFonts w:ascii="Times New Roman" w:hAnsi="Times New Roman" w:cs="Times New Roman"/>
          <w:sz w:val="24"/>
          <w:szCs w:val="24"/>
        </w:rPr>
        <w:t>Decat</w:t>
      </w:r>
      <w:proofErr w:type="spellEnd"/>
      <w:r>
        <w:rPr>
          <w:rFonts w:ascii="Times New Roman" w:hAnsi="Times New Roman" w:cs="Times New Roman"/>
          <w:sz w:val="24"/>
          <w:szCs w:val="24"/>
        </w:rPr>
        <w:t xml:space="preserve">/CPPC.  The second column are priorities that were set including child care increase quality and availability, mental health for young child’s (0-5 years) development,  building connecting, referrals and education about services in the communities, child abuse prevention, and mental health for youth (6-18 years).  Rational for the identified priorities are listed in the third column.  </w:t>
      </w:r>
    </w:p>
    <w:p w:rsidR="00AA5125" w:rsidRDefault="00AA5125" w:rsidP="00776C05">
      <w:pPr>
        <w:spacing w:before="0" w:after="0"/>
        <w:rPr>
          <w:rFonts w:ascii="Times New Roman" w:hAnsi="Times New Roman" w:cs="Times New Roman"/>
          <w:sz w:val="24"/>
          <w:szCs w:val="24"/>
        </w:rPr>
      </w:pPr>
      <w:r>
        <w:rPr>
          <w:rFonts w:ascii="Times New Roman" w:hAnsi="Times New Roman" w:cs="Times New Roman"/>
          <w:sz w:val="24"/>
          <w:szCs w:val="24"/>
        </w:rPr>
        <w:t xml:space="preserve">Discussion was held.  </w:t>
      </w:r>
    </w:p>
    <w:p w:rsidR="00776C05" w:rsidRDefault="00AA5125" w:rsidP="00776C05">
      <w:pPr>
        <w:spacing w:before="0" w:after="0"/>
        <w:rPr>
          <w:rFonts w:ascii="Times New Roman" w:hAnsi="Times New Roman" w:cs="Times New Roman"/>
          <w:sz w:val="24"/>
          <w:szCs w:val="24"/>
        </w:rPr>
      </w:pPr>
      <w:r>
        <w:rPr>
          <w:rFonts w:ascii="Times New Roman" w:hAnsi="Times New Roman" w:cs="Times New Roman"/>
          <w:sz w:val="24"/>
          <w:szCs w:val="24"/>
        </w:rPr>
        <w:t xml:space="preserve">Child care is still an issue, center staff turnover, working with Iowa Women’s Foundation but still struggling to increase the number of child homes, issues with opposite shifts for parents, Foster Care children have to be in Licensed/Registered facilities.  Determined child care was still a high need. </w:t>
      </w:r>
    </w:p>
    <w:p w:rsidR="00AA5125" w:rsidRDefault="00AA5125" w:rsidP="00776C05">
      <w:pPr>
        <w:spacing w:before="0" w:after="0"/>
        <w:rPr>
          <w:rFonts w:ascii="Times New Roman" w:hAnsi="Times New Roman" w:cs="Times New Roman"/>
          <w:sz w:val="24"/>
          <w:szCs w:val="24"/>
        </w:rPr>
      </w:pPr>
      <w:r>
        <w:rPr>
          <w:rFonts w:ascii="Times New Roman" w:hAnsi="Times New Roman" w:cs="Times New Roman"/>
          <w:sz w:val="24"/>
          <w:szCs w:val="24"/>
        </w:rPr>
        <w:t xml:space="preserve">Mental Health for young and youth, referrals of youth to JCO criminal but have mental health stigma, more related behavior seen developmentally, social media and vaping contributing factors across multiple counties. </w:t>
      </w:r>
    </w:p>
    <w:p w:rsidR="00AA5125" w:rsidRDefault="00AA5125" w:rsidP="00776C05">
      <w:pPr>
        <w:spacing w:before="0" w:after="0"/>
        <w:rPr>
          <w:rFonts w:ascii="Times New Roman" w:hAnsi="Times New Roman" w:cs="Times New Roman"/>
          <w:sz w:val="24"/>
          <w:szCs w:val="24"/>
        </w:rPr>
      </w:pPr>
      <w:r>
        <w:rPr>
          <w:rFonts w:ascii="Times New Roman" w:hAnsi="Times New Roman" w:cs="Times New Roman"/>
          <w:sz w:val="24"/>
          <w:szCs w:val="24"/>
        </w:rPr>
        <w:t xml:space="preserve">Building, connecting, Referrals and Education, need to strengthen to do better. Coalition meetings are helpful. Resource Director helpful, continue to update, determine best option for layout 8/10 or 8 ½ by 5 </w:t>
      </w:r>
      <w:r w:rsidR="005B5FBE">
        <w:rPr>
          <w:rFonts w:ascii="Times New Roman" w:hAnsi="Times New Roman" w:cs="Times New Roman"/>
          <w:sz w:val="24"/>
          <w:szCs w:val="24"/>
        </w:rPr>
        <w:t>½.</w:t>
      </w:r>
      <w:r>
        <w:rPr>
          <w:rFonts w:ascii="Times New Roman" w:hAnsi="Times New Roman" w:cs="Times New Roman"/>
          <w:sz w:val="24"/>
          <w:szCs w:val="24"/>
        </w:rPr>
        <w:t xml:space="preserve">   </w:t>
      </w:r>
    </w:p>
    <w:p w:rsidR="005B5FBE" w:rsidRDefault="005B5FBE" w:rsidP="00776C05">
      <w:pPr>
        <w:spacing w:before="0" w:after="0"/>
        <w:rPr>
          <w:rFonts w:ascii="Times New Roman" w:hAnsi="Times New Roman" w:cs="Times New Roman"/>
          <w:sz w:val="24"/>
          <w:szCs w:val="24"/>
        </w:rPr>
      </w:pPr>
    </w:p>
    <w:p w:rsidR="005B5FBE" w:rsidRPr="00BE5F5C" w:rsidRDefault="005B5FBE" w:rsidP="00776C05">
      <w:pPr>
        <w:spacing w:before="0" w:after="0"/>
        <w:rPr>
          <w:rFonts w:ascii="Times New Roman" w:hAnsi="Times New Roman" w:cs="Times New Roman"/>
          <w:sz w:val="24"/>
          <w:szCs w:val="24"/>
        </w:rPr>
      </w:pPr>
      <w:r>
        <w:rPr>
          <w:rFonts w:ascii="Times New Roman" w:hAnsi="Times New Roman" w:cs="Times New Roman"/>
          <w:sz w:val="24"/>
          <w:szCs w:val="24"/>
        </w:rPr>
        <w:t xml:space="preserve">BVCS Early Childhood Iowa has around $12,000 in funds to be determined for FY 20.  Seeking information from the Coalition as to what they feel would be a good use for the funds.  Hearing no recommendations, Annette K shared Crawford County was interested in Common Sense Parenting, a research based parent education training.  Two curriculums one for toddlers and one for school age.  Discussed it was similar to Strengthening Families used at drug court. </w:t>
      </w:r>
    </w:p>
    <w:p w:rsidR="00776C05" w:rsidRDefault="00776C05" w:rsidP="008769D8">
      <w:pPr>
        <w:spacing w:before="0" w:after="0"/>
        <w:rPr>
          <w:rFonts w:ascii="Times New Roman" w:hAnsi="Times New Roman" w:cs="Times New Roman"/>
          <w:sz w:val="24"/>
          <w:szCs w:val="24"/>
        </w:rPr>
      </w:pPr>
    </w:p>
    <w:p w:rsidR="00B36BCD" w:rsidRPr="00BE5F5C" w:rsidRDefault="00B36BCD" w:rsidP="00B36BCD">
      <w:pPr>
        <w:pStyle w:val="Heading1"/>
        <w:spacing w:before="0" w:after="0"/>
        <w:rPr>
          <w:rFonts w:ascii="Times New Roman" w:hAnsi="Times New Roman" w:cs="Times New Roman"/>
        </w:rPr>
      </w:pPr>
      <w:r>
        <w:rPr>
          <w:rFonts w:ascii="Times New Roman" w:hAnsi="Times New Roman" w:cs="Times New Roman"/>
        </w:rPr>
        <w:t xml:space="preserve">Tobacco </w:t>
      </w:r>
      <w:r w:rsidRPr="00BE5F5C">
        <w:rPr>
          <w:rFonts w:ascii="Times New Roman" w:hAnsi="Times New Roman" w:cs="Times New Roman"/>
        </w:rPr>
        <w:t xml:space="preserve">Updates – </w:t>
      </w:r>
      <w:r>
        <w:rPr>
          <w:rFonts w:ascii="Times New Roman" w:hAnsi="Times New Roman" w:cs="Times New Roman"/>
        </w:rPr>
        <w:t>Merle Hinton</w:t>
      </w:r>
    </w:p>
    <w:p w:rsidR="003C2FF9" w:rsidRDefault="003C2FF9" w:rsidP="008769D8">
      <w:pPr>
        <w:spacing w:before="0" w:after="0"/>
        <w:rPr>
          <w:rFonts w:ascii="Times New Roman" w:hAnsi="Times New Roman" w:cs="Times New Roman"/>
          <w:sz w:val="24"/>
          <w:szCs w:val="24"/>
        </w:rPr>
      </w:pPr>
    </w:p>
    <w:p w:rsidR="00DD0F3A" w:rsidRDefault="00875D73" w:rsidP="008769D8">
      <w:pPr>
        <w:spacing w:before="0" w:after="0"/>
        <w:rPr>
          <w:rFonts w:ascii="Times New Roman" w:hAnsi="Times New Roman" w:cs="Times New Roman"/>
          <w:sz w:val="24"/>
          <w:szCs w:val="24"/>
        </w:rPr>
      </w:pPr>
      <w:r>
        <w:rPr>
          <w:rFonts w:ascii="Times New Roman" w:hAnsi="Times New Roman" w:cs="Times New Roman"/>
          <w:sz w:val="24"/>
          <w:szCs w:val="24"/>
        </w:rPr>
        <w:t xml:space="preserve">Compass Pointe has closed.  Need to check on who is providing the Tobacco grant for Buena Vista County, </w:t>
      </w:r>
      <w:proofErr w:type="spellStart"/>
      <w:proofErr w:type="gramStart"/>
      <w:r>
        <w:rPr>
          <w:rFonts w:ascii="Times New Roman" w:hAnsi="Times New Roman" w:cs="Times New Roman"/>
          <w:sz w:val="24"/>
          <w:szCs w:val="24"/>
        </w:rPr>
        <w:t>ot</w:t>
      </w:r>
      <w:proofErr w:type="spellEnd"/>
      <w:proofErr w:type="gramEnd"/>
      <w:r>
        <w:rPr>
          <w:rFonts w:ascii="Times New Roman" w:hAnsi="Times New Roman" w:cs="Times New Roman"/>
          <w:sz w:val="24"/>
          <w:szCs w:val="24"/>
        </w:rPr>
        <w:t xml:space="preserve"> see if they still want to be on the agenda. </w:t>
      </w:r>
    </w:p>
    <w:p w:rsidR="00776C05" w:rsidRDefault="00776C05" w:rsidP="008769D8">
      <w:pPr>
        <w:spacing w:before="0" w:after="0"/>
        <w:rPr>
          <w:rFonts w:ascii="Times New Roman" w:hAnsi="Times New Roman" w:cs="Times New Roman"/>
          <w:sz w:val="24"/>
          <w:szCs w:val="24"/>
        </w:rPr>
      </w:pPr>
    </w:p>
    <w:p w:rsidR="00DD0F3A" w:rsidRPr="00BE5F5C" w:rsidRDefault="00DD0F3A" w:rsidP="00DD0F3A">
      <w:pPr>
        <w:pStyle w:val="Heading1"/>
        <w:spacing w:before="0" w:after="0"/>
        <w:rPr>
          <w:rFonts w:ascii="Times New Roman" w:hAnsi="Times New Roman" w:cs="Times New Roman"/>
        </w:rPr>
      </w:pPr>
      <w:r>
        <w:rPr>
          <w:rFonts w:ascii="Times New Roman" w:hAnsi="Times New Roman" w:cs="Times New Roman"/>
        </w:rPr>
        <w:t>Pregnancy Prevention</w:t>
      </w:r>
      <w:r w:rsidRPr="00BE5F5C">
        <w:rPr>
          <w:rFonts w:ascii="Times New Roman" w:hAnsi="Times New Roman" w:cs="Times New Roman"/>
        </w:rPr>
        <w:t xml:space="preserve"> </w:t>
      </w:r>
      <w:r>
        <w:rPr>
          <w:rFonts w:ascii="Times New Roman" w:hAnsi="Times New Roman" w:cs="Times New Roman"/>
        </w:rPr>
        <w:t>Update –</w:t>
      </w:r>
    </w:p>
    <w:p w:rsidR="00DD0F3A" w:rsidRDefault="00875D73" w:rsidP="008769D8">
      <w:pPr>
        <w:spacing w:before="0" w:after="0"/>
        <w:rPr>
          <w:rFonts w:ascii="Times New Roman" w:hAnsi="Times New Roman" w:cs="Times New Roman"/>
          <w:sz w:val="24"/>
          <w:szCs w:val="24"/>
        </w:rPr>
      </w:pPr>
      <w:r>
        <w:rPr>
          <w:rFonts w:ascii="Times New Roman" w:hAnsi="Times New Roman" w:cs="Times New Roman"/>
          <w:sz w:val="24"/>
          <w:szCs w:val="24"/>
        </w:rPr>
        <w:t>Contract for F</w:t>
      </w:r>
      <w:r w:rsidR="00025555">
        <w:rPr>
          <w:rFonts w:ascii="Times New Roman" w:hAnsi="Times New Roman" w:cs="Times New Roman"/>
          <w:sz w:val="24"/>
          <w:szCs w:val="24"/>
        </w:rPr>
        <w:t>S</w:t>
      </w:r>
      <w:r>
        <w:rPr>
          <w:rFonts w:ascii="Times New Roman" w:hAnsi="Times New Roman" w:cs="Times New Roman"/>
          <w:sz w:val="24"/>
          <w:szCs w:val="24"/>
        </w:rPr>
        <w:t xml:space="preserve">Y </w:t>
      </w:r>
      <w:r w:rsidR="00025555">
        <w:rPr>
          <w:rFonts w:ascii="Times New Roman" w:hAnsi="Times New Roman" w:cs="Times New Roman"/>
          <w:sz w:val="24"/>
          <w:szCs w:val="24"/>
        </w:rPr>
        <w:t>20</w:t>
      </w:r>
      <w:r>
        <w:rPr>
          <w:rFonts w:ascii="Times New Roman" w:hAnsi="Times New Roman" w:cs="Times New Roman"/>
          <w:sz w:val="24"/>
          <w:szCs w:val="24"/>
        </w:rPr>
        <w:t xml:space="preserve">20 service area includes Crawford, Sac, Buena Vista, and Cherokee. Another worker serves Clay, Dickenson, </w:t>
      </w:r>
      <w:proofErr w:type="gramStart"/>
      <w:r>
        <w:rPr>
          <w:rFonts w:ascii="Times New Roman" w:hAnsi="Times New Roman" w:cs="Times New Roman"/>
          <w:sz w:val="24"/>
          <w:szCs w:val="24"/>
        </w:rPr>
        <w:t>Obrien</w:t>
      </w:r>
      <w:proofErr w:type="gramEnd"/>
      <w:r>
        <w:rPr>
          <w:rFonts w:ascii="Times New Roman" w:hAnsi="Times New Roman" w:cs="Times New Roman"/>
          <w:sz w:val="24"/>
          <w:szCs w:val="24"/>
        </w:rPr>
        <w:t xml:space="preserve"> Counties. Aubrey O’Neil start a group.  </w:t>
      </w:r>
      <w:r w:rsidR="00025555">
        <w:rPr>
          <w:rFonts w:ascii="Times New Roman" w:hAnsi="Times New Roman" w:cs="Times New Roman"/>
          <w:sz w:val="24"/>
          <w:szCs w:val="24"/>
        </w:rPr>
        <w:t>Health</w:t>
      </w:r>
      <w:r>
        <w:rPr>
          <w:rFonts w:ascii="Times New Roman" w:hAnsi="Times New Roman" w:cs="Times New Roman"/>
          <w:sz w:val="24"/>
          <w:szCs w:val="24"/>
        </w:rPr>
        <w:t xml:space="preserve"> teacher in </w:t>
      </w:r>
      <w:r w:rsidR="00025555">
        <w:rPr>
          <w:rFonts w:ascii="Times New Roman" w:hAnsi="Times New Roman" w:cs="Times New Roman"/>
          <w:sz w:val="24"/>
          <w:szCs w:val="24"/>
        </w:rPr>
        <w:t>Sioux</w:t>
      </w:r>
      <w:r>
        <w:rPr>
          <w:rFonts w:ascii="Times New Roman" w:hAnsi="Times New Roman" w:cs="Times New Roman"/>
          <w:sz w:val="24"/>
          <w:szCs w:val="24"/>
        </w:rPr>
        <w:t xml:space="preserve"> Central on STD to 7</w:t>
      </w:r>
      <w:r w:rsidRPr="00875D73">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875D73">
        <w:rPr>
          <w:rFonts w:ascii="Times New Roman" w:hAnsi="Times New Roman" w:cs="Times New Roman"/>
          <w:sz w:val="24"/>
          <w:szCs w:val="24"/>
          <w:vertAlign w:val="superscript"/>
        </w:rPr>
        <w:t>th</w:t>
      </w:r>
      <w:r>
        <w:rPr>
          <w:rFonts w:ascii="Times New Roman" w:hAnsi="Times New Roman" w:cs="Times New Roman"/>
          <w:sz w:val="24"/>
          <w:szCs w:val="24"/>
        </w:rPr>
        <w:t xml:space="preserve"> graders. Still working to provide services in Storm Lake schools.  Explanation </w:t>
      </w:r>
      <w:r w:rsidR="00025555">
        <w:rPr>
          <w:rFonts w:ascii="Times New Roman" w:hAnsi="Times New Roman" w:cs="Times New Roman"/>
          <w:sz w:val="24"/>
          <w:szCs w:val="24"/>
        </w:rPr>
        <w:t xml:space="preserve">Community Adolescent Pregnancy Program (CAPP) see handout. </w:t>
      </w:r>
    </w:p>
    <w:p w:rsidR="00776C05" w:rsidRPr="00BE5F5C" w:rsidRDefault="00776C05" w:rsidP="008769D8">
      <w:pPr>
        <w:spacing w:before="0" w:after="0"/>
        <w:rPr>
          <w:rFonts w:ascii="Times New Roman" w:hAnsi="Times New Roman" w:cs="Times New Roman"/>
          <w:sz w:val="24"/>
          <w:szCs w:val="24"/>
        </w:rPr>
      </w:pPr>
    </w:p>
    <w:p w:rsidR="00FE576D" w:rsidRPr="00BE5F5C" w:rsidRDefault="006F63D9" w:rsidP="008769D8">
      <w:pPr>
        <w:pStyle w:val="Heading1"/>
        <w:spacing w:after="0"/>
        <w:rPr>
          <w:rFonts w:ascii="Times New Roman" w:hAnsi="Times New Roman" w:cs="Times New Roman"/>
        </w:rPr>
      </w:pPr>
      <w:r w:rsidRPr="00BE5F5C">
        <w:rPr>
          <w:rFonts w:ascii="Times New Roman" w:hAnsi="Times New Roman" w:cs="Times New Roman"/>
        </w:rPr>
        <w:lastRenderedPageBreak/>
        <w:t xml:space="preserve">Community Sharing: </w:t>
      </w:r>
      <w:r w:rsidR="008B5F6C" w:rsidRPr="00BE5F5C">
        <w:rPr>
          <w:rFonts w:ascii="Times New Roman" w:hAnsi="Times New Roman" w:cs="Times New Roman"/>
        </w:rPr>
        <w:t>Coalition Attendee Updates</w:t>
      </w:r>
    </w:p>
    <w:p w:rsidR="00DD0F3A" w:rsidRDefault="00DD0F3A" w:rsidP="00B36BCD">
      <w:pPr>
        <w:spacing w:before="0" w:after="0"/>
        <w:rPr>
          <w:rFonts w:ascii="Times New Roman" w:hAnsi="Times New Roman" w:cs="Times New Roman"/>
          <w:u w:val="single"/>
        </w:rPr>
      </w:pPr>
    </w:p>
    <w:p w:rsidR="00DD0F3A" w:rsidRDefault="00DD0F3A" w:rsidP="005B5FBE">
      <w:pPr>
        <w:spacing w:before="0" w:after="0"/>
        <w:rPr>
          <w:rFonts w:ascii="Times New Roman" w:eastAsia="Times New Roman" w:hAnsi="Times New Roman" w:cs="Times New Roman"/>
        </w:rPr>
      </w:pPr>
      <w:r w:rsidRPr="00C04825">
        <w:rPr>
          <w:rFonts w:ascii="Times New Roman" w:hAnsi="Times New Roman" w:cs="Times New Roman"/>
          <w:sz w:val="24"/>
          <w:szCs w:val="24"/>
          <w:u w:val="single"/>
        </w:rPr>
        <w:t>Bailey Hill</w:t>
      </w:r>
      <w:r>
        <w:rPr>
          <w:rFonts w:ascii="Times New Roman" w:hAnsi="Times New Roman" w:cs="Times New Roman"/>
          <w:sz w:val="24"/>
          <w:szCs w:val="24"/>
        </w:rPr>
        <w:t xml:space="preserve"> </w:t>
      </w:r>
      <w:r w:rsidRPr="00C04825">
        <w:rPr>
          <w:rFonts w:ascii="Times New Roman" w:hAnsi="Times New Roman" w:cs="Times New Roman"/>
          <w:sz w:val="24"/>
          <w:szCs w:val="24"/>
          <w:u w:val="single"/>
        </w:rPr>
        <w:t>Child Care Resource &amp; Referral</w:t>
      </w:r>
      <w:r w:rsidR="005B5FBE" w:rsidRPr="005B5FBE">
        <w:rPr>
          <w:rFonts w:ascii="Times New Roman" w:hAnsi="Times New Roman" w:cs="Times New Roman"/>
          <w:sz w:val="24"/>
          <w:szCs w:val="24"/>
        </w:rPr>
        <w:t xml:space="preserve">, </w:t>
      </w:r>
      <w:r w:rsidR="005B5FBE">
        <w:rPr>
          <w:rFonts w:ascii="Times New Roman" w:hAnsi="Times New Roman" w:cs="Times New Roman"/>
          <w:sz w:val="24"/>
          <w:szCs w:val="24"/>
          <w:u w:val="single"/>
        </w:rPr>
        <w:t>Child Care Consultant</w:t>
      </w:r>
      <w:r w:rsidR="005B5FBE">
        <w:rPr>
          <w:rFonts w:ascii="Times New Roman" w:hAnsi="Times New Roman" w:cs="Times New Roman"/>
          <w:sz w:val="24"/>
          <w:szCs w:val="24"/>
        </w:rPr>
        <w:t>: Mandatory Reporter changing the end of the month.  July 1</w:t>
      </w:r>
      <w:r w:rsidR="005B5FBE" w:rsidRPr="005B5FBE">
        <w:rPr>
          <w:rFonts w:ascii="Times New Roman" w:hAnsi="Times New Roman" w:cs="Times New Roman"/>
          <w:sz w:val="24"/>
          <w:szCs w:val="24"/>
          <w:vertAlign w:val="superscript"/>
        </w:rPr>
        <w:t>st</w:t>
      </w:r>
      <w:r w:rsidR="005B5FBE">
        <w:rPr>
          <w:rFonts w:ascii="Times New Roman" w:hAnsi="Times New Roman" w:cs="Times New Roman"/>
          <w:sz w:val="24"/>
          <w:szCs w:val="24"/>
        </w:rPr>
        <w:t xml:space="preserve"> Department of Human Services (DHS) will require people to take both child and adult trainings separately. It will be good for three years.  Will have one curriculum across the state, available on-line.  </w:t>
      </w:r>
    </w:p>
    <w:p w:rsidR="00DD0F3A" w:rsidRPr="00DD0F3A" w:rsidRDefault="00DD0F3A" w:rsidP="00DD0F3A">
      <w:pPr>
        <w:spacing w:before="0" w:after="0"/>
        <w:rPr>
          <w:rFonts w:ascii="Times New Roman" w:eastAsia="Times New Roman" w:hAnsi="Times New Roman" w:cs="Times New Roman"/>
        </w:rPr>
      </w:pPr>
    </w:p>
    <w:p w:rsidR="00200DE0" w:rsidRDefault="00200DE0" w:rsidP="008769D8">
      <w:pPr>
        <w:spacing w:before="0" w:after="0"/>
        <w:rPr>
          <w:rFonts w:ascii="Times New Roman" w:hAnsi="Times New Roman" w:cs="Times New Roman"/>
        </w:rPr>
      </w:pPr>
      <w:r>
        <w:rPr>
          <w:rFonts w:ascii="Times New Roman" w:hAnsi="Times New Roman" w:cs="Times New Roman"/>
          <w:u w:val="single"/>
        </w:rPr>
        <w:t>Family Crisis Center (FCC)</w:t>
      </w:r>
      <w:r w:rsidRPr="00200DE0">
        <w:rPr>
          <w:rFonts w:ascii="Times New Roman" w:hAnsi="Times New Roman" w:cs="Times New Roman"/>
        </w:rPr>
        <w:t xml:space="preserve">, </w:t>
      </w:r>
      <w:proofErr w:type="spellStart"/>
      <w:r>
        <w:rPr>
          <w:rFonts w:ascii="Times New Roman" w:hAnsi="Times New Roman" w:cs="Times New Roman"/>
          <w:u w:val="single"/>
        </w:rPr>
        <w:t>Yoseline</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Padrilla</w:t>
      </w:r>
      <w:proofErr w:type="spellEnd"/>
      <w:r w:rsidRPr="00200DE0">
        <w:rPr>
          <w:rFonts w:ascii="Times New Roman" w:hAnsi="Times New Roman" w:cs="Times New Roman"/>
        </w:rPr>
        <w:t xml:space="preserve"> &amp;</w:t>
      </w:r>
      <w:r>
        <w:rPr>
          <w:rFonts w:ascii="Times New Roman" w:hAnsi="Times New Roman" w:cs="Times New Roman"/>
          <w:u w:val="single"/>
        </w:rPr>
        <w:t xml:space="preserve"> Diana Torres – WISH Unit</w:t>
      </w:r>
      <w:r w:rsidRPr="00200DE0">
        <w:rPr>
          <w:rFonts w:ascii="Times New Roman" w:hAnsi="Times New Roman" w:cs="Times New Roman"/>
        </w:rPr>
        <w:t>:</w:t>
      </w:r>
      <w:r>
        <w:rPr>
          <w:rFonts w:ascii="Times New Roman" w:hAnsi="Times New Roman" w:cs="Times New Roman"/>
        </w:rPr>
        <w:t xml:space="preserve">  FCC provides services for domestic violence, advocate for client, law enforcement, community, and housing, housing program in Sioux Center.  On call 24-7 crisis transfer shelter.  Able to do presentation for domestic violence, bullying, and human trafficking.  Sister Agency is CASSA sexual abuse advocate, panty.  Both are free and confidential. </w:t>
      </w:r>
    </w:p>
    <w:p w:rsidR="001330A5" w:rsidRDefault="001330A5" w:rsidP="008769D8">
      <w:pPr>
        <w:spacing w:before="0" w:after="0"/>
        <w:rPr>
          <w:rFonts w:ascii="Times New Roman" w:hAnsi="Times New Roman" w:cs="Times New Roman"/>
        </w:rPr>
      </w:pPr>
    </w:p>
    <w:p w:rsidR="00200DE0" w:rsidRDefault="00200DE0" w:rsidP="008769D8">
      <w:pPr>
        <w:spacing w:before="0" w:after="0"/>
        <w:rPr>
          <w:rFonts w:ascii="Times New Roman" w:hAnsi="Times New Roman" w:cs="Times New Roman"/>
          <w:u w:val="single"/>
        </w:rPr>
      </w:pPr>
    </w:p>
    <w:p w:rsidR="003C2FF9" w:rsidRDefault="005B5FBE" w:rsidP="008769D8">
      <w:pPr>
        <w:spacing w:before="0" w:after="0"/>
        <w:rPr>
          <w:rFonts w:ascii="Times New Roman" w:hAnsi="Times New Roman" w:cs="Times New Roman"/>
          <w:sz w:val="24"/>
          <w:szCs w:val="24"/>
        </w:rPr>
      </w:pPr>
      <w:r>
        <w:rPr>
          <w:rFonts w:ascii="Times New Roman" w:hAnsi="Times New Roman" w:cs="Times New Roman"/>
          <w:sz w:val="24"/>
          <w:szCs w:val="24"/>
          <w:u w:val="single"/>
        </w:rPr>
        <w:t>Maria Garcia</w:t>
      </w:r>
      <w:r w:rsidR="00DD0F3A">
        <w:rPr>
          <w:rFonts w:ascii="Times New Roman" w:hAnsi="Times New Roman" w:cs="Times New Roman"/>
          <w:sz w:val="24"/>
          <w:szCs w:val="24"/>
        </w:rPr>
        <w:t xml:space="preserve">, </w:t>
      </w:r>
      <w:r w:rsidR="00DD0F3A" w:rsidRPr="00DD0F3A">
        <w:rPr>
          <w:rFonts w:ascii="Times New Roman" w:hAnsi="Times New Roman" w:cs="Times New Roman"/>
          <w:sz w:val="24"/>
          <w:szCs w:val="24"/>
          <w:u w:val="single"/>
        </w:rPr>
        <w:t>Lutheran Service in Iowa</w:t>
      </w:r>
      <w:r w:rsidRPr="00200DE0">
        <w:rPr>
          <w:rFonts w:ascii="Times New Roman" w:hAnsi="Times New Roman" w:cs="Times New Roman"/>
          <w:sz w:val="24"/>
          <w:szCs w:val="24"/>
        </w:rPr>
        <w:t xml:space="preserve">, </w:t>
      </w:r>
      <w:r w:rsidR="00200DE0">
        <w:rPr>
          <w:rFonts w:ascii="Times New Roman" w:hAnsi="Times New Roman" w:cs="Times New Roman"/>
          <w:sz w:val="24"/>
          <w:szCs w:val="24"/>
          <w:u w:val="single"/>
        </w:rPr>
        <w:t>BHIS</w:t>
      </w:r>
      <w:r w:rsidR="00DD0F3A">
        <w:rPr>
          <w:rFonts w:ascii="Times New Roman" w:hAnsi="Times New Roman" w:cs="Times New Roman"/>
          <w:sz w:val="24"/>
          <w:szCs w:val="24"/>
        </w:rPr>
        <w:t xml:space="preserve">: </w:t>
      </w:r>
      <w:r w:rsidR="003C2FF9">
        <w:rPr>
          <w:rFonts w:ascii="Times New Roman" w:hAnsi="Times New Roman" w:cs="Times New Roman"/>
          <w:sz w:val="24"/>
          <w:szCs w:val="24"/>
        </w:rPr>
        <w:t xml:space="preserve">BHIS is status quo Family Prevention Act provide services in home. </w:t>
      </w:r>
    </w:p>
    <w:p w:rsidR="003C2FF9" w:rsidRDefault="003C2FF9" w:rsidP="008769D8">
      <w:pPr>
        <w:spacing w:before="0" w:after="0"/>
        <w:rPr>
          <w:rFonts w:ascii="Times New Roman" w:hAnsi="Times New Roman" w:cs="Times New Roman"/>
          <w:sz w:val="24"/>
          <w:szCs w:val="24"/>
        </w:rPr>
      </w:pPr>
    </w:p>
    <w:p w:rsidR="00DD0F3A" w:rsidRDefault="001330A5" w:rsidP="008769D8">
      <w:pPr>
        <w:spacing w:before="0" w:after="0"/>
        <w:rPr>
          <w:rFonts w:ascii="Times New Roman" w:hAnsi="Times New Roman" w:cs="Times New Roman"/>
          <w:sz w:val="24"/>
          <w:szCs w:val="24"/>
        </w:rPr>
      </w:pPr>
      <w:r>
        <w:rPr>
          <w:rFonts w:ascii="Times New Roman" w:hAnsi="Times New Roman" w:cs="Times New Roman"/>
          <w:sz w:val="24"/>
          <w:szCs w:val="24"/>
        </w:rPr>
        <w:t>Second round of Strengthening Families will be offered Aug 1</w:t>
      </w:r>
      <w:r w:rsidRPr="001330A5">
        <w:rPr>
          <w:rFonts w:ascii="Times New Roman" w:hAnsi="Times New Roman" w:cs="Times New Roman"/>
          <w:sz w:val="24"/>
          <w:szCs w:val="24"/>
          <w:vertAlign w:val="superscript"/>
        </w:rPr>
        <w:t>st</w:t>
      </w:r>
      <w:r>
        <w:rPr>
          <w:rFonts w:ascii="Times New Roman" w:hAnsi="Times New Roman" w:cs="Times New Roman"/>
          <w:sz w:val="24"/>
          <w:szCs w:val="24"/>
        </w:rPr>
        <w:t xml:space="preserve"> – Oct 31</w:t>
      </w:r>
      <w:r w:rsidRPr="001330A5">
        <w:rPr>
          <w:rFonts w:ascii="Times New Roman" w:hAnsi="Times New Roman" w:cs="Times New Roman"/>
          <w:sz w:val="24"/>
          <w:szCs w:val="24"/>
          <w:vertAlign w:val="superscript"/>
        </w:rPr>
        <w:t>st</w:t>
      </w:r>
      <w:r>
        <w:rPr>
          <w:rFonts w:ascii="Times New Roman" w:hAnsi="Times New Roman" w:cs="Times New Roman"/>
          <w:sz w:val="24"/>
          <w:szCs w:val="24"/>
        </w:rPr>
        <w:t xml:space="preserve">.  Will serve people in drug treatment court first then will then referrals will be accepted.   Child care provided for parents in group, family meal, ages 3-5 and 6-11. </w:t>
      </w:r>
    </w:p>
    <w:p w:rsidR="001239BE" w:rsidRDefault="001239BE" w:rsidP="001239BE">
      <w:pPr>
        <w:spacing w:before="0" w:after="0"/>
        <w:rPr>
          <w:rFonts w:ascii="Times New Roman" w:hAnsi="Times New Roman" w:cs="Times New Roman"/>
        </w:rPr>
      </w:pPr>
    </w:p>
    <w:p w:rsidR="001330A5" w:rsidRPr="001239BE" w:rsidRDefault="001330A5" w:rsidP="001239BE">
      <w:pPr>
        <w:spacing w:before="0" w:after="0"/>
        <w:rPr>
          <w:rFonts w:ascii="Times New Roman" w:hAnsi="Times New Roman" w:cs="Times New Roman"/>
        </w:rPr>
      </w:pPr>
      <w:r>
        <w:rPr>
          <w:rFonts w:ascii="Times New Roman" w:hAnsi="Times New Roman" w:cs="Times New Roman"/>
        </w:rPr>
        <w:t xml:space="preserve">Migrant Program move to full-time LSI will serve 3-5 years and Family STEPS will serve 0-2 years. Already 40 kids on wait list. Parents moved or migrated to Storm Lake qualify.  Free lunch, school coast, after school. </w:t>
      </w:r>
    </w:p>
    <w:p w:rsidR="00B36BCD" w:rsidRDefault="00B36BCD" w:rsidP="00B36BCD">
      <w:pPr>
        <w:spacing w:before="0" w:after="0"/>
        <w:rPr>
          <w:rFonts w:ascii="Times New Roman" w:hAnsi="Times New Roman" w:cs="Times New Roman"/>
          <w:sz w:val="24"/>
          <w:szCs w:val="24"/>
        </w:rPr>
      </w:pPr>
    </w:p>
    <w:p w:rsidR="00C04825" w:rsidRDefault="003C2FF9" w:rsidP="00B36BCD">
      <w:pPr>
        <w:spacing w:before="0" w:after="0"/>
        <w:rPr>
          <w:rFonts w:ascii="Times New Roman" w:hAnsi="Times New Roman" w:cs="Times New Roman"/>
          <w:sz w:val="24"/>
          <w:szCs w:val="24"/>
        </w:rPr>
      </w:pPr>
      <w:r w:rsidRPr="003C2FF9">
        <w:rPr>
          <w:rFonts w:ascii="Times New Roman" w:hAnsi="Times New Roman" w:cs="Times New Roman"/>
          <w:sz w:val="24"/>
          <w:szCs w:val="24"/>
          <w:u w:val="single"/>
        </w:rPr>
        <w:t>Danette Morgan</w:t>
      </w:r>
      <w:r>
        <w:rPr>
          <w:rFonts w:ascii="Times New Roman" w:hAnsi="Times New Roman" w:cs="Times New Roman"/>
          <w:sz w:val="24"/>
          <w:szCs w:val="24"/>
          <w:u w:val="single"/>
        </w:rPr>
        <w:t>,</w:t>
      </w:r>
      <w:r>
        <w:rPr>
          <w:rFonts w:ascii="Times New Roman" w:hAnsi="Times New Roman" w:cs="Times New Roman"/>
          <w:sz w:val="24"/>
          <w:szCs w:val="24"/>
        </w:rPr>
        <w:t xml:space="preserve"> </w:t>
      </w:r>
      <w:r w:rsidRPr="00DD0F3A">
        <w:rPr>
          <w:rFonts w:ascii="Times New Roman" w:hAnsi="Times New Roman" w:cs="Times New Roman"/>
          <w:sz w:val="24"/>
          <w:szCs w:val="24"/>
          <w:u w:val="single"/>
        </w:rPr>
        <w:t>Lutheran Service in Iowa</w:t>
      </w:r>
      <w:r>
        <w:rPr>
          <w:rFonts w:ascii="Times New Roman" w:hAnsi="Times New Roman" w:cs="Times New Roman"/>
          <w:sz w:val="24"/>
          <w:szCs w:val="24"/>
        </w:rPr>
        <w:t xml:space="preserve">, </w:t>
      </w:r>
      <w:r w:rsidRPr="003C2FF9">
        <w:rPr>
          <w:rFonts w:ascii="Times New Roman" w:hAnsi="Times New Roman" w:cs="Times New Roman"/>
          <w:sz w:val="24"/>
          <w:szCs w:val="24"/>
          <w:u w:val="single"/>
        </w:rPr>
        <w:t>Foster Care Recruiter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In September an Orientation will be held to prepare the TIPS class to be held in October. Please help spread the word.  Foster Care is needed in Buena Vista County.  Please tell anyone you feel maybe a good Foster Parent. </w:t>
      </w:r>
    </w:p>
    <w:p w:rsidR="003C2FF9" w:rsidRDefault="003C2FF9" w:rsidP="00B36BCD">
      <w:pPr>
        <w:spacing w:before="0" w:after="0"/>
        <w:rPr>
          <w:rFonts w:ascii="Times New Roman" w:hAnsi="Times New Roman" w:cs="Times New Roman"/>
          <w:sz w:val="24"/>
          <w:szCs w:val="24"/>
        </w:rPr>
      </w:pPr>
    </w:p>
    <w:p w:rsidR="003C2FF9" w:rsidRPr="003C2FF9" w:rsidRDefault="003C2FF9" w:rsidP="00B36BCD">
      <w:pPr>
        <w:spacing w:before="0" w:after="0"/>
        <w:rPr>
          <w:rFonts w:ascii="Times New Roman" w:hAnsi="Times New Roman" w:cs="Times New Roman"/>
          <w:sz w:val="24"/>
          <w:szCs w:val="24"/>
        </w:rPr>
      </w:pPr>
      <w:proofErr w:type="gramStart"/>
      <w:r>
        <w:rPr>
          <w:rFonts w:ascii="Times New Roman" w:hAnsi="Times New Roman" w:cs="Times New Roman"/>
          <w:sz w:val="24"/>
          <w:szCs w:val="24"/>
        </w:rPr>
        <w:t>ACEs  July</w:t>
      </w:r>
      <w:proofErr w:type="gramEnd"/>
      <w:r>
        <w:rPr>
          <w:rFonts w:ascii="Times New Roman" w:hAnsi="Times New Roman" w:cs="Times New Roman"/>
          <w:sz w:val="24"/>
          <w:szCs w:val="24"/>
        </w:rPr>
        <w:t xml:space="preserve"> 16</w:t>
      </w:r>
      <w:r w:rsidRPr="003C2FF9">
        <w:rPr>
          <w:rFonts w:ascii="Times New Roman" w:hAnsi="Times New Roman" w:cs="Times New Roman"/>
          <w:sz w:val="24"/>
          <w:szCs w:val="24"/>
          <w:vertAlign w:val="superscript"/>
        </w:rPr>
        <w:t>th</w:t>
      </w:r>
      <w:r>
        <w:rPr>
          <w:rFonts w:ascii="Times New Roman" w:hAnsi="Times New Roman" w:cs="Times New Roman"/>
          <w:sz w:val="24"/>
          <w:szCs w:val="24"/>
        </w:rPr>
        <w:t xml:space="preserve"> meeting.  Newly formed NW IA ACEs Coalition.  If you are interested in joining please send an email to Dawn Sickelka.  Would like to know what is happening in the area related to ACEs, what is missing, what is needed. </w:t>
      </w:r>
    </w:p>
    <w:p w:rsidR="00DD0F3A" w:rsidRPr="00BE5F5C" w:rsidRDefault="00DD0F3A" w:rsidP="008769D8">
      <w:pPr>
        <w:spacing w:before="0" w:after="0"/>
        <w:rPr>
          <w:rFonts w:ascii="Times New Roman" w:hAnsi="Times New Roman" w:cs="Times New Roman"/>
          <w:sz w:val="24"/>
          <w:szCs w:val="24"/>
        </w:rPr>
      </w:pPr>
    </w:p>
    <w:p w:rsidR="00774146" w:rsidRPr="00BE5F5C" w:rsidRDefault="00FA1550" w:rsidP="008769D8">
      <w:pPr>
        <w:pStyle w:val="Heading1"/>
        <w:spacing w:before="0" w:after="0"/>
        <w:rPr>
          <w:rFonts w:ascii="Times New Roman" w:hAnsi="Times New Roman" w:cs="Times New Roman"/>
        </w:rPr>
      </w:pPr>
      <w:sdt>
        <w:sdtPr>
          <w:rPr>
            <w:rFonts w:ascii="Times New Roman" w:hAnsi="Times New Roman" w:cs="Times New Roman"/>
          </w:rPr>
          <w:alias w:val="Next meeting:"/>
          <w:tag w:val="Next meeting:"/>
          <w:id w:val="-1524860034"/>
          <w:placeholder>
            <w:docPart w:val="43036B40D79748709352AB366D9585AB"/>
          </w:placeholder>
          <w:temporary/>
          <w:showingPlcHdr/>
        </w:sdtPr>
        <w:sdtEndPr/>
        <w:sdtContent>
          <w:r w:rsidR="005D2056" w:rsidRPr="00BE5F5C">
            <w:rPr>
              <w:rFonts w:ascii="Times New Roman" w:hAnsi="Times New Roman" w:cs="Times New Roman"/>
            </w:rPr>
            <w:t>Next Meeting</w:t>
          </w:r>
        </w:sdtContent>
      </w:sdt>
      <w:r w:rsidR="008769D8" w:rsidRPr="00BE5F5C">
        <w:rPr>
          <w:rFonts w:ascii="Times New Roman" w:hAnsi="Times New Roman" w:cs="Times New Roman"/>
        </w:rPr>
        <w:t xml:space="preserve"> Date: </w:t>
      </w:r>
      <w:r w:rsidR="005B5FBE">
        <w:rPr>
          <w:rFonts w:ascii="Times New Roman" w:hAnsi="Times New Roman" w:cs="Times New Roman"/>
          <w:color w:val="auto"/>
        </w:rPr>
        <w:t>August 15</w:t>
      </w:r>
      <w:r w:rsidR="008769D8" w:rsidRPr="00BE5F5C">
        <w:rPr>
          <w:rFonts w:ascii="Times New Roman" w:hAnsi="Times New Roman" w:cs="Times New Roman"/>
          <w:color w:val="auto"/>
        </w:rPr>
        <w:t xml:space="preserve"> at 10:00 am </w:t>
      </w:r>
    </w:p>
    <w:sectPr w:rsidR="00774146" w:rsidRPr="00BE5F5C">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550" w:rsidRDefault="00FA1550">
      <w:r>
        <w:separator/>
      </w:r>
    </w:p>
  </w:endnote>
  <w:endnote w:type="continuationSeparator" w:id="0">
    <w:p w:rsidR="00FA1550" w:rsidRDefault="00FA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2C452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550" w:rsidRDefault="00FA1550">
      <w:r>
        <w:separator/>
      </w:r>
    </w:p>
  </w:footnote>
  <w:footnote w:type="continuationSeparator" w:id="0">
    <w:p w:rsidR="00FA1550" w:rsidRDefault="00FA1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A95846"/>
    <w:multiLevelType w:val="hybridMultilevel"/>
    <w:tmpl w:val="3AC04864"/>
    <w:lvl w:ilvl="0" w:tplc="CF4647E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44021C"/>
    <w:multiLevelType w:val="hybridMultilevel"/>
    <w:tmpl w:val="59A8FD58"/>
    <w:lvl w:ilvl="0" w:tplc="CF4647E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EB5F73"/>
    <w:multiLevelType w:val="hybridMultilevel"/>
    <w:tmpl w:val="26A04A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0540A"/>
    <w:multiLevelType w:val="hybridMultilevel"/>
    <w:tmpl w:val="91E4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A1860"/>
    <w:multiLevelType w:val="hybridMultilevel"/>
    <w:tmpl w:val="9090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86C43"/>
    <w:multiLevelType w:val="hybridMultilevel"/>
    <w:tmpl w:val="2F486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527A6"/>
    <w:multiLevelType w:val="hybridMultilevel"/>
    <w:tmpl w:val="8EE20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EE7EA9"/>
    <w:multiLevelType w:val="hybridMultilevel"/>
    <w:tmpl w:val="D01EC722"/>
    <w:lvl w:ilvl="0" w:tplc="CF4647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0209E"/>
    <w:multiLevelType w:val="hybridMultilevel"/>
    <w:tmpl w:val="0344B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F025E"/>
    <w:multiLevelType w:val="hybridMultilevel"/>
    <w:tmpl w:val="2218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3"/>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6"/>
  </w:num>
  <w:num w:numId="18">
    <w:abstractNumId w:val="24"/>
  </w:num>
  <w:num w:numId="19">
    <w:abstractNumId w:val="21"/>
  </w:num>
  <w:num w:numId="20">
    <w:abstractNumId w:val="19"/>
  </w:num>
  <w:num w:numId="21">
    <w:abstractNumId w:val="18"/>
  </w:num>
  <w:num w:numId="22">
    <w:abstractNumId w:val="17"/>
  </w:num>
  <w:num w:numId="23">
    <w:abstractNumId w:val="25"/>
  </w:num>
  <w:num w:numId="24">
    <w:abstractNumId w:val="27"/>
  </w:num>
  <w:num w:numId="25">
    <w:abstractNumId w:val="22"/>
  </w:num>
  <w:num w:numId="26">
    <w:abstractNumId w:val="11"/>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0"/>
    <w:rsid w:val="000027BD"/>
    <w:rsid w:val="00022357"/>
    <w:rsid w:val="00025555"/>
    <w:rsid w:val="00026E4E"/>
    <w:rsid w:val="00034BD2"/>
    <w:rsid w:val="00055726"/>
    <w:rsid w:val="0006369C"/>
    <w:rsid w:val="00071DD6"/>
    <w:rsid w:val="00081D4D"/>
    <w:rsid w:val="000B0A5B"/>
    <w:rsid w:val="000D1B9D"/>
    <w:rsid w:val="000D36E0"/>
    <w:rsid w:val="000F21A5"/>
    <w:rsid w:val="000F3EFC"/>
    <w:rsid w:val="000F4763"/>
    <w:rsid w:val="000F538D"/>
    <w:rsid w:val="000F72D3"/>
    <w:rsid w:val="00101B70"/>
    <w:rsid w:val="00104BC0"/>
    <w:rsid w:val="001233C0"/>
    <w:rsid w:val="001239BE"/>
    <w:rsid w:val="00127A0C"/>
    <w:rsid w:val="00130F30"/>
    <w:rsid w:val="001330A5"/>
    <w:rsid w:val="001641FE"/>
    <w:rsid w:val="00164D11"/>
    <w:rsid w:val="0018056D"/>
    <w:rsid w:val="001958CE"/>
    <w:rsid w:val="00197B3F"/>
    <w:rsid w:val="001B243B"/>
    <w:rsid w:val="001B5514"/>
    <w:rsid w:val="001D23B9"/>
    <w:rsid w:val="001E3E38"/>
    <w:rsid w:val="001E4414"/>
    <w:rsid w:val="001E4B22"/>
    <w:rsid w:val="001E5B23"/>
    <w:rsid w:val="00200DE0"/>
    <w:rsid w:val="00216F3C"/>
    <w:rsid w:val="002178C2"/>
    <w:rsid w:val="0024155C"/>
    <w:rsid w:val="00251775"/>
    <w:rsid w:val="00294F3B"/>
    <w:rsid w:val="002A2B44"/>
    <w:rsid w:val="002A3FCB"/>
    <w:rsid w:val="002B7E09"/>
    <w:rsid w:val="002C452C"/>
    <w:rsid w:val="002D3701"/>
    <w:rsid w:val="00352463"/>
    <w:rsid w:val="003808AC"/>
    <w:rsid w:val="0038656A"/>
    <w:rsid w:val="003871FA"/>
    <w:rsid w:val="003B5FCE"/>
    <w:rsid w:val="003C2FF9"/>
    <w:rsid w:val="003F0404"/>
    <w:rsid w:val="003F27B3"/>
    <w:rsid w:val="00402860"/>
    <w:rsid w:val="00402E7E"/>
    <w:rsid w:val="00405971"/>
    <w:rsid w:val="00416222"/>
    <w:rsid w:val="00417B16"/>
    <w:rsid w:val="00424F9F"/>
    <w:rsid w:val="00435446"/>
    <w:rsid w:val="00441CC1"/>
    <w:rsid w:val="0045176B"/>
    <w:rsid w:val="004567B0"/>
    <w:rsid w:val="00472624"/>
    <w:rsid w:val="00485052"/>
    <w:rsid w:val="004A66FB"/>
    <w:rsid w:val="004B3197"/>
    <w:rsid w:val="004C5471"/>
    <w:rsid w:val="004F4532"/>
    <w:rsid w:val="00502A1A"/>
    <w:rsid w:val="00502E2E"/>
    <w:rsid w:val="005050B1"/>
    <w:rsid w:val="00513548"/>
    <w:rsid w:val="00517BBD"/>
    <w:rsid w:val="0052657D"/>
    <w:rsid w:val="00543BE4"/>
    <w:rsid w:val="00573162"/>
    <w:rsid w:val="0057595E"/>
    <w:rsid w:val="00577669"/>
    <w:rsid w:val="0058206D"/>
    <w:rsid w:val="005840D3"/>
    <w:rsid w:val="00584BB0"/>
    <w:rsid w:val="0059284C"/>
    <w:rsid w:val="005B5FBE"/>
    <w:rsid w:val="005D2056"/>
    <w:rsid w:val="005D4CF2"/>
    <w:rsid w:val="005E30E8"/>
    <w:rsid w:val="006023C8"/>
    <w:rsid w:val="00607691"/>
    <w:rsid w:val="00607707"/>
    <w:rsid w:val="00607F87"/>
    <w:rsid w:val="006109EC"/>
    <w:rsid w:val="0061187F"/>
    <w:rsid w:val="00611B64"/>
    <w:rsid w:val="00614F69"/>
    <w:rsid w:val="006153CB"/>
    <w:rsid w:val="00624505"/>
    <w:rsid w:val="00626AC8"/>
    <w:rsid w:val="0064095D"/>
    <w:rsid w:val="00675C6D"/>
    <w:rsid w:val="00684306"/>
    <w:rsid w:val="006A0330"/>
    <w:rsid w:val="006A4204"/>
    <w:rsid w:val="006D1E46"/>
    <w:rsid w:val="006D1ED8"/>
    <w:rsid w:val="006E4631"/>
    <w:rsid w:val="006E6113"/>
    <w:rsid w:val="006F36E2"/>
    <w:rsid w:val="006F63D9"/>
    <w:rsid w:val="006F79CA"/>
    <w:rsid w:val="007173EB"/>
    <w:rsid w:val="007638A6"/>
    <w:rsid w:val="00774146"/>
    <w:rsid w:val="00776C05"/>
    <w:rsid w:val="00782580"/>
    <w:rsid w:val="00786D8E"/>
    <w:rsid w:val="00787DF5"/>
    <w:rsid w:val="007904D8"/>
    <w:rsid w:val="007B1AB1"/>
    <w:rsid w:val="007C7163"/>
    <w:rsid w:val="007D54B9"/>
    <w:rsid w:val="00811C3B"/>
    <w:rsid w:val="00856527"/>
    <w:rsid w:val="008571A1"/>
    <w:rsid w:val="00875D73"/>
    <w:rsid w:val="0087619B"/>
    <w:rsid w:val="008769D8"/>
    <w:rsid w:val="00881335"/>
    <w:rsid w:val="00883FFD"/>
    <w:rsid w:val="0089023F"/>
    <w:rsid w:val="008904FB"/>
    <w:rsid w:val="0089091D"/>
    <w:rsid w:val="0089407C"/>
    <w:rsid w:val="008B5F6C"/>
    <w:rsid w:val="008C74A6"/>
    <w:rsid w:val="008D18B4"/>
    <w:rsid w:val="008E1349"/>
    <w:rsid w:val="0090757E"/>
    <w:rsid w:val="00907EA5"/>
    <w:rsid w:val="00924BFB"/>
    <w:rsid w:val="00924F1E"/>
    <w:rsid w:val="00933046"/>
    <w:rsid w:val="009579FE"/>
    <w:rsid w:val="00986FB3"/>
    <w:rsid w:val="009964EC"/>
    <w:rsid w:val="009A4FA7"/>
    <w:rsid w:val="009A5B34"/>
    <w:rsid w:val="009B39F9"/>
    <w:rsid w:val="009B5F9C"/>
    <w:rsid w:val="009C4607"/>
    <w:rsid w:val="009C4F9A"/>
    <w:rsid w:val="00A00906"/>
    <w:rsid w:val="00A20512"/>
    <w:rsid w:val="00A22F2B"/>
    <w:rsid w:val="00A23DCE"/>
    <w:rsid w:val="00A314F1"/>
    <w:rsid w:val="00A42F91"/>
    <w:rsid w:val="00A66BDB"/>
    <w:rsid w:val="00A73BD5"/>
    <w:rsid w:val="00A9250D"/>
    <w:rsid w:val="00AA5125"/>
    <w:rsid w:val="00AB3E35"/>
    <w:rsid w:val="00AB5C5A"/>
    <w:rsid w:val="00AB5C7D"/>
    <w:rsid w:val="00AB746A"/>
    <w:rsid w:val="00AC3349"/>
    <w:rsid w:val="00AD0B46"/>
    <w:rsid w:val="00AD1E9C"/>
    <w:rsid w:val="00AD6C9C"/>
    <w:rsid w:val="00B11105"/>
    <w:rsid w:val="00B127C3"/>
    <w:rsid w:val="00B166C7"/>
    <w:rsid w:val="00B16707"/>
    <w:rsid w:val="00B36BCD"/>
    <w:rsid w:val="00B401ED"/>
    <w:rsid w:val="00B51AD7"/>
    <w:rsid w:val="00B902B1"/>
    <w:rsid w:val="00B957E4"/>
    <w:rsid w:val="00B9687E"/>
    <w:rsid w:val="00B978A2"/>
    <w:rsid w:val="00BA161B"/>
    <w:rsid w:val="00BC770D"/>
    <w:rsid w:val="00BE5F5C"/>
    <w:rsid w:val="00C04825"/>
    <w:rsid w:val="00C04B20"/>
    <w:rsid w:val="00C41E6E"/>
    <w:rsid w:val="00C43558"/>
    <w:rsid w:val="00C46BB1"/>
    <w:rsid w:val="00C473CC"/>
    <w:rsid w:val="00C54681"/>
    <w:rsid w:val="00C70F6C"/>
    <w:rsid w:val="00C73266"/>
    <w:rsid w:val="00C7447B"/>
    <w:rsid w:val="00CB0C44"/>
    <w:rsid w:val="00CB7AF5"/>
    <w:rsid w:val="00CD1903"/>
    <w:rsid w:val="00CE41FE"/>
    <w:rsid w:val="00CF157B"/>
    <w:rsid w:val="00D12927"/>
    <w:rsid w:val="00D1755B"/>
    <w:rsid w:val="00D200F8"/>
    <w:rsid w:val="00D463B7"/>
    <w:rsid w:val="00D47490"/>
    <w:rsid w:val="00D51871"/>
    <w:rsid w:val="00D7681E"/>
    <w:rsid w:val="00DA1638"/>
    <w:rsid w:val="00DD0F3A"/>
    <w:rsid w:val="00DD199C"/>
    <w:rsid w:val="00DD23AB"/>
    <w:rsid w:val="00DD27D2"/>
    <w:rsid w:val="00DD5974"/>
    <w:rsid w:val="00DD5E3F"/>
    <w:rsid w:val="00E252D9"/>
    <w:rsid w:val="00E279AB"/>
    <w:rsid w:val="00E35BFB"/>
    <w:rsid w:val="00E5615D"/>
    <w:rsid w:val="00E60A93"/>
    <w:rsid w:val="00E6668A"/>
    <w:rsid w:val="00E75593"/>
    <w:rsid w:val="00E93C69"/>
    <w:rsid w:val="00EA2130"/>
    <w:rsid w:val="00EA293D"/>
    <w:rsid w:val="00EA32A1"/>
    <w:rsid w:val="00EA6F05"/>
    <w:rsid w:val="00ED61A9"/>
    <w:rsid w:val="00EE574F"/>
    <w:rsid w:val="00F210C4"/>
    <w:rsid w:val="00F21386"/>
    <w:rsid w:val="00F2632D"/>
    <w:rsid w:val="00F65627"/>
    <w:rsid w:val="00F9136A"/>
    <w:rsid w:val="00F925B9"/>
    <w:rsid w:val="00FA0E43"/>
    <w:rsid w:val="00FA1550"/>
    <w:rsid w:val="00FB2661"/>
    <w:rsid w:val="00FB49A1"/>
    <w:rsid w:val="00FC4F57"/>
    <w:rsid w:val="00FE576D"/>
    <w:rsid w:val="00F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71340D1-5E7B-4CEB-9EDB-1929700C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1">
    <w:name w:val="Grid Table 1 Light1"/>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1">
    <w:name w:val="Grid Table 2 - Accent 21"/>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1">
    <w:name w:val="Grid Table 2 - Accent 31"/>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1">
    <w:name w:val="Grid Table 2 - Accent 41"/>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1">
    <w:name w:val="Grid Table 2 - Accent 51"/>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1">
    <w:name w:val="Grid Table 2 - Accent 61"/>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1">
    <w:name w:val="Grid Table 31"/>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1">
    <w:name w:val="Grid Table 3 - Accent 21"/>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1">
    <w:name w:val="Grid Table 3 - Accent 31"/>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1">
    <w:name w:val="Grid Table 3 - Accent 41"/>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1">
    <w:name w:val="Grid Table 3 - Accent 51"/>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1">
    <w:name w:val="Grid Table 3 - Accent 61"/>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1">
    <w:name w:val="Grid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1">
    <w:name w:val="Grid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1">
    <w:name w:val="Grid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1">
    <w:name w:val="Grid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1">
    <w:name w:val="Grid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1">
    <w:name w:val="Grid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1">
    <w:name w:val="Grid Table 5 Dark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1">
    <w:name w:val="Grid Table 5 Dark - Accent 2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1">
    <w:name w:val="Grid Table 5 Dark - Accent 3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1">
    <w:name w:val="Grid Table 5 Dark - Accent 4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1">
    <w:name w:val="Grid Table 5 Dark - Accent 5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1">
    <w:name w:val="Grid Table 5 Dark - Accent 6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1">
    <w:name w:val="Grid Table 6 Colorful1"/>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1">
    <w:name w:val="Grid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1">
    <w:name w:val="Grid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1">
    <w:name w:val="Grid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1">
    <w:name w:val="Grid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1">
    <w:name w:val="Grid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1">
    <w:name w:val="Grid Table 7 Colorful1"/>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1">
    <w:name w:val="Grid Table 7 Colorful - Accent 21"/>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1">
    <w:name w:val="Grid Table 7 Colorful - Accent 31"/>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1">
    <w:name w:val="Grid Table 7 Colorful - Accent 41"/>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1">
    <w:name w:val="Grid Table 7 Colorful - Accent 51"/>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1">
    <w:name w:val="Grid Table 7 Colorful - Accent 61"/>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1">
    <w:name w:val="List Table 1 Light1"/>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1">
    <w:name w:val="List Table 1 Light - Accent 21"/>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1">
    <w:name w:val="List Table 1 Light - Accent 31"/>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1">
    <w:name w:val="List Table 1 Light - Accent 41"/>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1">
    <w:name w:val="List Table 1 Light - Accent 51"/>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1">
    <w:name w:val="List Table 1 Light - Accent 61"/>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1">
    <w:name w:val="List Table 21"/>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1">
    <w:name w:val="List Table 2 - Accent 21"/>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1">
    <w:name w:val="List Table 2 - Accent 31"/>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1">
    <w:name w:val="List Table 2 - Accent 41"/>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1">
    <w:name w:val="List Table 2 - Accent 51"/>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1">
    <w:name w:val="List Table 2 - Accent 61"/>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1">
    <w:name w:val="List Table 31"/>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1">
    <w:name w:val="List Table 3 - Accent 21"/>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1">
    <w:name w:val="List Table 3 - Accent 31"/>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1">
    <w:name w:val="List Table 3 - Accent 41"/>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1">
    <w:name w:val="List Table 3 - Accent 51"/>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1">
    <w:name w:val="List Table 3 - Accent 61"/>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1">
    <w:name w:val="List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1">
    <w:name w:val="List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1">
    <w:name w:val="List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1">
    <w:name w:val="List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1">
    <w:name w:val="List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1">
    <w:name w:val="List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1">
    <w:name w:val="List Table 5 Dark1"/>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1">
    <w:name w:val="List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1">
    <w:name w:val="List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1">
    <w:name w:val="List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1">
    <w:name w:val="List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1">
    <w:name w:val="List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1">
    <w:name w:val="List Table 7 Colorful1"/>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1">
    <w:name w:val="Plain Table 1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paragraph" w:customStyle="1" w:styleId="gmail-m-4228659986822796769default">
    <w:name w:val="gmail-m-4228659986822796769default"/>
    <w:basedOn w:val="Normal"/>
    <w:rsid w:val="00CF157B"/>
    <w:pPr>
      <w:spacing w:beforeAutospacing="1" w:afterAutospacing="1"/>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4994">
      <w:bodyDiv w:val="1"/>
      <w:marLeft w:val="0"/>
      <w:marRight w:val="0"/>
      <w:marTop w:val="0"/>
      <w:marBottom w:val="0"/>
      <w:divBdr>
        <w:top w:val="none" w:sz="0" w:space="0" w:color="auto"/>
        <w:left w:val="none" w:sz="0" w:space="0" w:color="auto"/>
        <w:bottom w:val="none" w:sz="0" w:space="0" w:color="auto"/>
        <w:right w:val="none" w:sz="0" w:space="0" w:color="auto"/>
      </w:divBdr>
    </w:div>
    <w:div w:id="136606810">
      <w:bodyDiv w:val="1"/>
      <w:marLeft w:val="0"/>
      <w:marRight w:val="0"/>
      <w:marTop w:val="0"/>
      <w:marBottom w:val="0"/>
      <w:divBdr>
        <w:top w:val="none" w:sz="0" w:space="0" w:color="auto"/>
        <w:left w:val="none" w:sz="0" w:space="0" w:color="auto"/>
        <w:bottom w:val="none" w:sz="0" w:space="0" w:color="auto"/>
        <w:right w:val="none" w:sz="0" w:space="0" w:color="auto"/>
      </w:divBdr>
    </w:div>
    <w:div w:id="1232499492">
      <w:bodyDiv w:val="1"/>
      <w:marLeft w:val="0"/>
      <w:marRight w:val="0"/>
      <w:marTop w:val="0"/>
      <w:marBottom w:val="0"/>
      <w:divBdr>
        <w:top w:val="none" w:sz="0" w:space="0" w:color="auto"/>
        <w:left w:val="none" w:sz="0" w:space="0" w:color="auto"/>
        <w:bottom w:val="none" w:sz="0" w:space="0" w:color="auto"/>
        <w:right w:val="none" w:sz="0" w:space="0" w:color="auto"/>
      </w:divBdr>
    </w:div>
    <w:div w:id="1462116404">
      <w:bodyDiv w:val="1"/>
      <w:marLeft w:val="0"/>
      <w:marRight w:val="0"/>
      <w:marTop w:val="0"/>
      <w:marBottom w:val="0"/>
      <w:divBdr>
        <w:top w:val="none" w:sz="0" w:space="0" w:color="auto"/>
        <w:left w:val="none" w:sz="0" w:space="0" w:color="auto"/>
        <w:bottom w:val="none" w:sz="0" w:space="0" w:color="auto"/>
        <w:right w:val="none" w:sz="0" w:space="0" w:color="auto"/>
      </w:divBdr>
    </w:div>
    <w:div w:id="1950429414">
      <w:bodyDiv w:val="1"/>
      <w:marLeft w:val="0"/>
      <w:marRight w:val="0"/>
      <w:marTop w:val="0"/>
      <w:marBottom w:val="0"/>
      <w:divBdr>
        <w:top w:val="none" w:sz="0" w:space="0" w:color="auto"/>
        <w:left w:val="none" w:sz="0" w:space="0" w:color="auto"/>
        <w:bottom w:val="none" w:sz="0" w:space="0" w:color="auto"/>
        <w:right w:val="none" w:sz="0" w:space="0" w:color="auto"/>
      </w:divBdr>
    </w:div>
    <w:div w:id="211543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036B40D79748709352AB366D9585AB"/>
        <w:category>
          <w:name w:val="General"/>
          <w:gallery w:val="placeholder"/>
        </w:category>
        <w:types>
          <w:type w:val="bbPlcHdr"/>
        </w:types>
        <w:behaviors>
          <w:behavior w:val="content"/>
        </w:behaviors>
        <w:guid w:val="{84C70917-EF21-4E10-BEAE-37C3C600C856}"/>
      </w:docPartPr>
      <w:docPartBody>
        <w:p w:rsidR="000E5C82" w:rsidRDefault="00A706B9">
          <w:pPr>
            <w:pStyle w:val="43036B40D79748709352AB366D9585A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B9"/>
    <w:rsid w:val="000300C3"/>
    <w:rsid w:val="000359ED"/>
    <w:rsid w:val="00094225"/>
    <w:rsid w:val="000A1EDF"/>
    <w:rsid w:val="000C305B"/>
    <w:rsid w:val="000C6575"/>
    <w:rsid w:val="000E5C82"/>
    <w:rsid w:val="000E759B"/>
    <w:rsid w:val="00274599"/>
    <w:rsid w:val="002B0018"/>
    <w:rsid w:val="002C6AB5"/>
    <w:rsid w:val="003028F8"/>
    <w:rsid w:val="00352E47"/>
    <w:rsid w:val="006379A7"/>
    <w:rsid w:val="00665C57"/>
    <w:rsid w:val="00732DF5"/>
    <w:rsid w:val="00830091"/>
    <w:rsid w:val="008A08B7"/>
    <w:rsid w:val="00991A24"/>
    <w:rsid w:val="00A1446D"/>
    <w:rsid w:val="00A706B9"/>
    <w:rsid w:val="00AA72BA"/>
    <w:rsid w:val="00B838F9"/>
    <w:rsid w:val="00BF6053"/>
    <w:rsid w:val="00C100F0"/>
    <w:rsid w:val="00C36F67"/>
    <w:rsid w:val="00CD12AE"/>
    <w:rsid w:val="00CF0A69"/>
    <w:rsid w:val="00D15BB8"/>
    <w:rsid w:val="00D33D97"/>
    <w:rsid w:val="00F03A5F"/>
    <w:rsid w:val="00F330B7"/>
    <w:rsid w:val="00F8135B"/>
    <w:rsid w:val="00FB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E2F232E84446C87A0001C841D16A9">
    <w:name w:val="9BEE2F232E84446C87A0001C841D16A9"/>
  </w:style>
  <w:style w:type="paragraph" w:customStyle="1" w:styleId="D6FB6624D82145B582ACB8240FDCD294">
    <w:name w:val="D6FB6624D82145B582ACB8240FDCD294"/>
  </w:style>
  <w:style w:type="character" w:styleId="IntenseEmphasis">
    <w:name w:val="Intense Emphasis"/>
    <w:basedOn w:val="DefaultParagraphFont"/>
    <w:uiPriority w:val="6"/>
    <w:unhideWhenUsed/>
    <w:qFormat/>
    <w:rPr>
      <w:i/>
      <w:iCs/>
      <w:color w:val="833C0B" w:themeColor="accent2" w:themeShade="80"/>
    </w:rPr>
  </w:style>
  <w:style w:type="paragraph" w:customStyle="1" w:styleId="D1B9530911B14BB7BB781EF8413CCCC2">
    <w:name w:val="D1B9530911B14BB7BB781EF8413CCCC2"/>
  </w:style>
  <w:style w:type="paragraph" w:customStyle="1" w:styleId="3C34B176945F4BE3856BE27DCE6DA25D">
    <w:name w:val="3C34B176945F4BE3856BE27DCE6DA25D"/>
  </w:style>
  <w:style w:type="paragraph" w:customStyle="1" w:styleId="C4B791BEE37543838E97F463F273A23C">
    <w:name w:val="C4B791BEE37543838E97F463F273A23C"/>
  </w:style>
  <w:style w:type="paragraph" w:customStyle="1" w:styleId="BA5FA19854464BFB991BDABA35442503">
    <w:name w:val="BA5FA19854464BFB991BDABA35442503"/>
  </w:style>
  <w:style w:type="paragraph" w:customStyle="1" w:styleId="F98A419460344E589CDDBAC1A3B588BB">
    <w:name w:val="F98A419460344E589CDDBAC1A3B588BB"/>
  </w:style>
  <w:style w:type="paragraph" w:customStyle="1" w:styleId="9257797480EA47F19E8A40EF9DD08275">
    <w:name w:val="9257797480EA47F19E8A40EF9DD08275"/>
  </w:style>
  <w:style w:type="paragraph" w:customStyle="1" w:styleId="D091F0A16E3148679010D41E674E2E17">
    <w:name w:val="D091F0A16E3148679010D41E674E2E17"/>
  </w:style>
  <w:style w:type="paragraph" w:customStyle="1" w:styleId="B9EB4183BB6D467591C8DB47D492246A">
    <w:name w:val="B9EB4183BB6D467591C8DB47D492246A"/>
  </w:style>
  <w:style w:type="paragraph" w:customStyle="1" w:styleId="7637D463698C4025BE9EE8CCF40187DF">
    <w:name w:val="7637D463698C4025BE9EE8CCF40187DF"/>
  </w:style>
  <w:style w:type="paragraph" w:customStyle="1" w:styleId="1274A85027B545428CCFBBD1D14B0556">
    <w:name w:val="1274A85027B545428CCFBBD1D14B0556"/>
  </w:style>
  <w:style w:type="paragraph" w:customStyle="1" w:styleId="E5A55156E8B944E8B7D75E978EDFE298">
    <w:name w:val="E5A55156E8B944E8B7D75E978EDFE298"/>
  </w:style>
  <w:style w:type="paragraph" w:customStyle="1" w:styleId="398478E352B942DF9E1761242CB4B027">
    <w:name w:val="398478E352B942DF9E1761242CB4B027"/>
  </w:style>
  <w:style w:type="paragraph" w:customStyle="1" w:styleId="FC8D1217F79C474DAEEC60F5DFE911BD">
    <w:name w:val="FC8D1217F79C474DAEEC60F5DFE911BD"/>
  </w:style>
  <w:style w:type="paragraph" w:customStyle="1" w:styleId="A079C123FDC24648A885A554C63BE711">
    <w:name w:val="A079C123FDC24648A885A554C63BE711"/>
  </w:style>
  <w:style w:type="paragraph" w:customStyle="1" w:styleId="E982C4443B89495B82218D05185B17E5">
    <w:name w:val="E982C4443B89495B82218D05185B17E5"/>
  </w:style>
  <w:style w:type="paragraph" w:customStyle="1" w:styleId="4C485FE03F49461EA016763759E339CE">
    <w:name w:val="4C485FE03F49461EA016763759E339CE"/>
  </w:style>
  <w:style w:type="paragraph" w:customStyle="1" w:styleId="6EC181639B7147D78BB0D4598255EBA4">
    <w:name w:val="6EC181639B7147D78BB0D4598255EBA4"/>
  </w:style>
  <w:style w:type="paragraph" w:customStyle="1" w:styleId="E3E654BB198C41429D6B5ED6B928A1BF">
    <w:name w:val="E3E654BB198C41429D6B5ED6B928A1BF"/>
  </w:style>
  <w:style w:type="paragraph" w:customStyle="1" w:styleId="B67B37D192FC434681334A2BB0830661">
    <w:name w:val="B67B37D192FC434681334A2BB0830661"/>
  </w:style>
  <w:style w:type="paragraph" w:customStyle="1" w:styleId="6D5A02764C8445D2B839E490D3FD0198">
    <w:name w:val="6D5A02764C8445D2B839E490D3FD019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FF2D4C976A1F4C2E94E09E48C4B2E02D">
    <w:name w:val="FF2D4C976A1F4C2E94E09E48C4B2E02D"/>
  </w:style>
  <w:style w:type="paragraph" w:customStyle="1" w:styleId="D544E27843AD49B1B6B4C14DBBD19F5B">
    <w:name w:val="D544E27843AD49B1B6B4C14DBBD19F5B"/>
  </w:style>
  <w:style w:type="paragraph" w:customStyle="1" w:styleId="5C4027245FFD4F3EB00A0FF009B875D6">
    <w:name w:val="5C4027245FFD4F3EB00A0FF009B875D6"/>
  </w:style>
  <w:style w:type="paragraph" w:customStyle="1" w:styleId="E7AA294EB000495DA34492D2CA96EB00">
    <w:name w:val="E7AA294EB000495DA34492D2CA96EB00"/>
  </w:style>
  <w:style w:type="paragraph" w:customStyle="1" w:styleId="998D7C33619F488698AB6A6194A23319">
    <w:name w:val="998D7C33619F488698AB6A6194A23319"/>
  </w:style>
  <w:style w:type="paragraph" w:customStyle="1" w:styleId="EAA8623DCF004F8D901414B882A374BD">
    <w:name w:val="EAA8623DCF004F8D901414B882A374BD"/>
  </w:style>
  <w:style w:type="paragraph" w:customStyle="1" w:styleId="43036B40D79748709352AB366D9585AB">
    <w:name w:val="43036B40D79748709352AB366D9585AB"/>
  </w:style>
  <w:style w:type="paragraph" w:customStyle="1" w:styleId="EF2561D3E3BC47CCB7B7B4240B332CFA">
    <w:name w:val="EF2561D3E3BC47CCB7B7B4240B332CFA"/>
  </w:style>
  <w:style w:type="paragraph" w:customStyle="1" w:styleId="0EEDEBA1F5D64A0994C2C399C92A1FDB">
    <w:name w:val="0EEDEBA1F5D64A0994C2C399C92A1FDB"/>
  </w:style>
  <w:style w:type="paragraph" w:customStyle="1" w:styleId="E8431D8A7B434A69A25D371DD691A2C5">
    <w:name w:val="E8431D8A7B434A69A25D371DD691A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A72447-0D01-4AA9-9C7B-4131D6967085}">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PTA meeting minutes</Template>
  <TotalTime>0</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 Koster</cp:lastModifiedBy>
  <cp:revision>3</cp:revision>
  <cp:lastPrinted>2017-08-16T19:42:00Z</cp:lastPrinted>
  <dcterms:created xsi:type="dcterms:W3CDTF">2019-06-27T20:39:00Z</dcterms:created>
  <dcterms:modified xsi:type="dcterms:W3CDTF">2019-07-11T19:05:00Z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