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8769D8" w:rsidRDefault="009B39F9" w:rsidP="00435446">
      <w:pPr>
        <w:pStyle w:val="Title"/>
        <w:rPr>
          <w:rFonts w:ascii="Times New Roman" w:hAnsi="Times New Roman" w:cs="Times New Roman"/>
          <w:sz w:val="20"/>
          <w:szCs w:val="20"/>
        </w:rPr>
      </w:pPr>
      <w:r w:rsidRPr="008769D8">
        <w:rPr>
          <w:rFonts w:ascii="Times New Roman" w:hAnsi="Times New Roman" w:cs="Times New Roman"/>
          <w:sz w:val="20"/>
          <w:szCs w:val="20"/>
        </w:rPr>
        <w:t>NOTES</w:t>
      </w:r>
    </w:p>
    <w:p w:rsidR="00FE576D" w:rsidRPr="00BE5F5C" w:rsidRDefault="006F63D9" w:rsidP="00BE5F5C">
      <w:pPr>
        <w:pStyle w:val="Date"/>
        <w:spacing w:before="0"/>
        <w:rPr>
          <w:rFonts w:ascii="Times New Roman" w:hAnsi="Times New Roman" w:cs="Times New Roman"/>
          <w:i/>
          <w:iCs/>
          <w:color w:val="7A610D" w:themeColor="accent3" w:themeShade="80"/>
          <w:sz w:val="24"/>
          <w:szCs w:val="24"/>
        </w:rPr>
      </w:pPr>
      <w:r w:rsidRPr="00BE5F5C">
        <w:rPr>
          <w:rFonts w:ascii="Times New Roman" w:hAnsi="Times New Roman" w:cs="Times New Roman"/>
          <w:color w:val="7A610D" w:themeColor="accent3" w:themeShade="80"/>
          <w:sz w:val="24"/>
          <w:szCs w:val="24"/>
        </w:rPr>
        <w:t>Buena Vista</w:t>
      </w:r>
      <w:r w:rsidR="009B39F9" w:rsidRPr="00BE5F5C">
        <w:rPr>
          <w:rFonts w:ascii="Times New Roman" w:hAnsi="Times New Roman" w:cs="Times New Roman"/>
          <w:color w:val="7A610D" w:themeColor="accent3" w:themeShade="80"/>
          <w:sz w:val="24"/>
          <w:szCs w:val="24"/>
        </w:rPr>
        <w:t xml:space="preserve"> County Coalition </w:t>
      </w:r>
      <w:r w:rsidR="00B00C12">
        <w:rPr>
          <w:rStyle w:val="IntenseEmphasis"/>
          <w:rFonts w:ascii="Times New Roman" w:hAnsi="Times New Roman" w:cs="Times New Roman"/>
          <w:color w:val="7A610D" w:themeColor="accent3" w:themeShade="80"/>
          <w:sz w:val="24"/>
          <w:szCs w:val="24"/>
        </w:rPr>
        <w:t>2-20-20</w:t>
      </w:r>
      <w:r w:rsidR="008769D8" w:rsidRPr="00BE5F5C">
        <w:rPr>
          <w:rStyle w:val="IntenseEmphasis"/>
          <w:rFonts w:ascii="Times New Roman" w:hAnsi="Times New Roman" w:cs="Times New Roman"/>
          <w:color w:val="7A610D" w:themeColor="accent3" w:themeShade="80"/>
          <w:sz w:val="24"/>
          <w:szCs w:val="24"/>
        </w:rPr>
        <w:t xml:space="preserve"> </w:t>
      </w:r>
      <w:r w:rsidR="008769D8" w:rsidRPr="00BE5F5C">
        <w:rPr>
          <w:rFonts w:ascii="Times New Roman" w:hAnsi="Times New Roman" w:cs="Times New Roman"/>
          <w:color w:val="7A610D" w:themeColor="accent3" w:themeShade="80"/>
          <w:sz w:val="24"/>
          <w:szCs w:val="24"/>
        </w:rPr>
        <w:t xml:space="preserve">|10:00 am </w:t>
      </w:r>
      <w:r w:rsidR="008769D8" w:rsidRPr="00BE5F5C">
        <w:rPr>
          <w:rFonts w:ascii="Times New Roman" w:hAnsi="Times New Roman" w:cs="Times New Roman"/>
          <w:sz w:val="24"/>
          <w:szCs w:val="24"/>
        </w:rPr>
        <w:t>|</w:t>
      </w:r>
    </w:p>
    <w:p w:rsidR="00B00C12" w:rsidRDefault="006D1ED8" w:rsidP="00BE5F5C">
      <w:pPr>
        <w:pStyle w:val="Heading1"/>
        <w:spacing w:before="0" w:after="0"/>
        <w:rPr>
          <w:rFonts w:ascii="Times New Roman" w:hAnsi="Times New Roman" w:cs="Times New Roman"/>
        </w:rPr>
      </w:pPr>
      <w:r w:rsidRPr="00BE5F5C">
        <w:rPr>
          <w:rFonts w:ascii="Times New Roman" w:hAnsi="Times New Roman" w:cs="Times New Roman"/>
        </w:rPr>
        <w:t xml:space="preserve">Attendees: </w:t>
      </w:r>
      <w:r w:rsidR="00B00C12">
        <w:rPr>
          <w:rFonts w:ascii="Times New Roman" w:hAnsi="Times New Roman" w:cs="Times New Roman"/>
          <w:color w:val="auto"/>
        </w:rPr>
        <w:t>Annette Koster, (BVCS Early Childhood Iowa); Danette Morgan, (Foster Care e&amp; Adoption); Merle Hinton, (Webster Co. Public Health); Jody Monroe, (</w:t>
      </w:r>
      <w:proofErr w:type="spellStart"/>
      <w:r w:rsidR="0010619A" w:rsidRPr="0010619A">
        <w:rPr>
          <w:rFonts w:ascii="Times New Roman" w:hAnsi="Times New Roman" w:cs="Times New Roman"/>
          <w:color w:val="auto"/>
        </w:rPr>
        <w:t>Roscrance</w:t>
      </w:r>
      <w:proofErr w:type="spellEnd"/>
      <w:r w:rsidR="00B00C12">
        <w:rPr>
          <w:rFonts w:ascii="Times New Roman" w:hAnsi="Times New Roman" w:cs="Times New Roman"/>
          <w:color w:val="auto"/>
        </w:rPr>
        <w:t xml:space="preserve"> Jackson Center); Andrea Lenz, (</w:t>
      </w:r>
      <w:proofErr w:type="spellStart"/>
      <w:r w:rsidR="00B00C12">
        <w:rPr>
          <w:rFonts w:ascii="Times New Roman" w:hAnsi="Times New Roman" w:cs="Times New Roman"/>
          <w:color w:val="auto"/>
        </w:rPr>
        <w:t>Rosecrana</w:t>
      </w:r>
      <w:proofErr w:type="spellEnd"/>
      <w:r w:rsidR="00B00C12">
        <w:rPr>
          <w:rFonts w:ascii="Times New Roman" w:hAnsi="Times New Roman" w:cs="Times New Roman"/>
          <w:color w:val="auto"/>
        </w:rPr>
        <w:t xml:space="preserve"> Jackson Center); Shannon Williams, (Plains Area Mental Health); Maria </w:t>
      </w:r>
      <w:proofErr w:type="spellStart"/>
      <w:r w:rsidR="00B00C12">
        <w:rPr>
          <w:rFonts w:ascii="Times New Roman" w:hAnsi="Times New Roman" w:cs="Times New Roman"/>
          <w:color w:val="auto"/>
        </w:rPr>
        <w:t>Garica</w:t>
      </w:r>
      <w:proofErr w:type="spellEnd"/>
      <w:r w:rsidR="00B00C12">
        <w:rPr>
          <w:rFonts w:ascii="Times New Roman" w:hAnsi="Times New Roman" w:cs="Times New Roman"/>
          <w:color w:val="auto"/>
        </w:rPr>
        <w:t xml:space="preserve">, (Lutheran Service in Iowa); Bailey Hill, (Child Care Resource &amp; Referral); </w:t>
      </w:r>
      <w:proofErr w:type="spellStart"/>
      <w:r w:rsidR="00B00C12">
        <w:rPr>
          <w:rFonts w:ascii="Times New Roman" w:hAnsi="Times New Roman" w:cs="Times New Roman"/>
          <w:color w:val="auto"/>
        </w:rPr>
        <w:t>Emalee</w:t>
      </w:r>
      <w:proofErr w:type="spellEnd"/>
      <w:r w:rsidR="00B00C12">
        <w:rPr>
          <w:rFonts w:ascii="Times New Roman" w:hAnsi="Times New Roman" w:cs="Times New Roman"/>
          <w:color w:val="auto"/>
        </w:rPr>
        <w:t xml:space="preserve"> Bolin, (Parent Partner); Keely </w:t>
      </w:r>
      <w:proofErr w:type="spellStart"/>
      <w:r w:rsidR="00B00C12">
        <w:rPr>
          <w:rFonts w:ascii="Times New Roman" w:hAnsi="Times New Roman" w:cs="Times New Roman"/>
          <w:color w:val="auto"/>
        </w:rPr>
        <w:t>Heitlan</w:t>
      </w:r>
      <w:proofErr w:type="spellEnd"/>
      <w:r w:rsidR="00B00C12">
        <w:rPr>
          <w:rFonts w:ascii="Times New Roman" w:hAnsi="Times New Roman" w:cs="Times New Roman"/>
          <w:color w:val="auto"/>
        </w:rPr>
        <w:t xml:space="preserve">, </w:t>
      </w:r>
      <w:r w:rsidR="00B00C12" w:rsidRPr="0081492A">
        <w:rPr>
          <w:rFonts w:ascii="Times New Roman" w:hAnsi="Times New Roman" w:cs="Times New Roman"/>
          <w:color w:val="auto"/>
        </w:rPr>
        <w:t>(Boys Town)</w:t>
      </w:r>
      <w:r w:rsidR="00B00C12">
        <w:rPr>
          <w:rFonts w:ascii="Times New Roman" w:hAnsi="Times New Roman" w:cs="Times New Roman"/>
          <w:color w:val="auto"/>
        </w:rPr>
        <w:t xml:space="preserve">; Dawn </w:t>
      </w:r>
      <w:proofErr w:type="spellStart"/>
      <w:r w:rsidR="00B00C12">
        <w:rPr>
          <w:rFonts w:ascii="Times New Roman" w:hAnsi="Times New Roman" w:cs="Times New Roman"/>
          <w:color w:val="auto"/>
        </w:rPr>
        <w:t>Sickelka</w:t>
      </w:r>
      <w:proofErr w:type="spellEnd"/>
      <w:r w:rsidR="00B00C12">
        <w:rPr>
          <w:rFonts w:ascii="Times New Roman" w:hAnsi="Times New Roman" w:cs="Times New Roman"/>
          <w:color w:val="auto"/>
        </w:rPr>
        <w:t>, (</w:t>
      </w:r>
      <w:proofErr w:type="spellStart"/>
      <w:r w:rsidR="00B00C12">
        <w:rPr>
          <w:rFonts w:ascii="Times New Roman" w:hAnsi="Times New Roman" w:cs="Times New Roman"/>
          <w:color w:val="auto"/>
        </w:rPr>
        <w:t>Decat</w:t>
      </w:r>
      <w:proofErr w:type="spellEnd"/>
      <w:r w:rsidR="00B00C12">
        <w:rPr>
          <w:rFonts w:ascii="Times New Roman" w:hAnsi="Times New Roman" w:cs="Times New Roman"/>
          <w:color w:val="auto"/>
        </w:rPr>
        <w:t xml:space="preserve">/CPPC); Mikayla Morris, (Lutheran Service in Iowa); Pam </w:t>
      </w:r>
      <w:r w:rsidR="00B00C12" w:rsidRPr="008924B7">
        <w:rPr>
          <w:rFonts w:ascii="Times New Roman" w:hAnsi="Times New Roman" w:cs="Times New Roman"/>
          <w:color w:val="auto"/>
        </w:rPr>
        <w:t>Bogue</w:t>
      </w:r>
      <w:r w:rsidR="00B00C12">
        <w:rPr>
          <w:rFonts w:ascii="Times New Roman" w:hAnsi="Times New Roman" w:cs="Times New Roman"/>
          <w:color w:val="auto"/>
        </w:rPr>
        <w:t xml:space="preserve"> (Buena Vista Public Health &amp; Home Care); Di Daniels, (SALUD)</w:t>
      </w:r>
    </w:p>
    <w:p w:rsidR="00BE5F5C" w:rsidRDefault="00BE5F5C" w:rsidP="00E75593">
      <w:pPr>
        <w:pStyle w:val="Heading1"/>
        <w:spacing w:before="0" w:after="0"/>
        <w:rPr>
          <w:rFonts w:ascii="Times New Roman" w:hAnsi="Times New Roman" w:cs="Times New Roman"/>
        </w:rPr>
      </w:pPr>
    </w:p>
    <w:p w:rsidR="00E75593" w:rsidRPr="00BE5F5C" w:rsidRDefault="00E75593" w:rsidP="00E75593">
      <w:pPr>
        <w:pStyle w:val="Heading1"/>
        <w:spacing w:before="0" w:after="0"/>
        <w:rPr>
          <w:rFonts w:ascii="Times New Roman" w:hAnsi="Times New Roman" w:cs="Times New Roman"/>
        </w:rPr>
      </w:pPr>
      <w:r w:rsidRPr="00BE5F5C">
        <w:rPr>
          <w:rFonts w:ascii="Times New Roman" w:hAnsi="Times New Roman" w:cs="Times New Roman"/>
        </w:rPr>
        <w:t xml:space="preserve">Follow-Up/Review </w:t>
      </w:r>
      <w:r w:rsidR="00D1755B">
        <w:rPr>
          <w:rFonts w:ascii="Times New Roman" w:hAnsi="Times New Roman" w:cs="Times New Roman"/>
        </w:rPr>
        <w:t>Previous meeting minutes</w:t>
      </w:r>
      <w:r w:rsidRPr="00BE5F5C">
        <w:rPr>
          <w:rFonts w:ascii="Times New Roman" w:hAnsi="Times New Roman" w:cs="Times New Roman"/>
        </w:rPr>
        <w:t xml:space="preserve"> </w:t>
      </w:r>
    </w:p>
    <w:p w:rsidR="0087619B" w:rsidRDefault="00147631" w:rsidP="008769D8">
      <w:pPr>
        <w:spacing w:before="0" w:after="0"/>
        <w:rPr>
          <w:rFonts w:ascii="Times New Roman" w:hAnsi="Times New Roman" w:cs="Times New Roman"/>
          <w:sz w:val="24"/>
          <w:szCs w:val="24"/>
        </w:rPr>
      </w:pPr>
      <w:r>
        <w:rPr>
          <w:rFonts w:ascii="Times New Roman" w:hAnsi="Times New Roman" w:cs="Times New Roman"/>
          <w:sz w:val="24"/>
          <w:szCs w:val="24"/>
        </w:rPr>
        <w:t>Copies of m</w:t>
      </w:r>
      <w:r w:rsidR="00EA2130" w:rsidRPr="00BE5F5C">
        <w:rPr>
          <w:rFonts w:ascii="Times New Roman" w:hAnsi="Times New Roman" w:cs="Times New Roman"/>
          <w:sz w:val="24"/>
          <w:szCs w:val="24"/>
        </w:rPr>
        <w:t xml:space="preserve">inutes </w:t>
      </w:r>
      <w:r>
        <w:rPr>
          <w:rFonts w:ascii="Times New Roman" w:hAnsi="Times New Roman" w:cs="Times New Roman"/>
          <w:sz w:val="24"/>
          <w:szCs w:val="24"/>
        </w:rPr>
        <w:t xml:space="preserve">provided to attendees for review.  </w:t>
      </w:r>
      <w:r w:rsidR="00B00C12">
        <w:rPr>
          <w:rFonts w:ascii="Times New Roman" w:hAnsi="Times New Roman" w:cs="Times New Roman"/>
          <w:sz w:val="24"/>
          <w:szCs w:val="24"/>
        </w:rPr>
        <w:t xml:space="preserve">Pam B made a motion to approve, seconded by </w:t>
      </w:r>
      <w:proofErr w:type="spellStart"/>
      <w:r w:rsidR="00B00C12">
        <w:rPr>
          <w:rFonts w:ascii="Times New Roman" w:hAnsi="Times New Roman" w:cs="Times New Roman"/>
          <w:sz w:val="24"/>
          <w:szCs w:val="24"/>
        </w:rPr>
        <w:t>Emalee</w:t>
      </w:r>
      <w:proofErr w:type="spellEnd"/>
      <w:r w:rsidR="00B00C12">
        <w:rPr>
          <w:rFonts w:ascii="Times New Roman" w:hAnsi="Times New Roman" w:cs="Times New Roman"/>
          <w:sz w:val="24"/>
          <w:szCs w:val="24"/>
        </w:rPr>
        <w:t xml:space="preserve"> B, a vote was held, all in favor. </w:t>
      </w:r>
    </w:p>
    <w:p w:rsidR="004D3AA9" w:rsidRDefault="004D3AA9" w:rsidP="008769D8">
      <w:pPr>
        <w:spacing w:before="0" w:after="0"/>
        <w:rPr>
          <w:rFonts w:ascii="Times New Roman" w:hAnsi="Times New Roman" w:cs="Times New Roman"/>
          <w:sz w:val="24"/>
          <w:szCs w:val="24"/>
        </w:rPr>
      </w:pPr>
    </w:p>
    <w:p w:rsidR="0087619B" w:rsidRPr="00BE5F5C" w:rsidRDefault="0087619B" w:rsidP="007D1CAE">
      <w:pPr>
        <w:pStyle w:val="Heading1"/>
        <w:spacing w:before="0" w:after="0"/>
        <w:rPr>
          <w:rFonts w:ascii="Times New Roman" w:hAnsi="Times New Roman" w:cs="Times New Roman"/>
        </w:rPr>
      </w:pPr>
      <w:r w:rsidRPr="00BE5F5C">
        <w:rPr>
          <w:rFonts w:ascii="Times New Roman" w:hAnsi="Times New Roman" w:cs="Times New Roman"/>
        </w:rPr>
        <w:t>BV County PCA Council</w:t>
      </w:r>
    </w:p>
    <w:p w:rsidR="006D5D35" w:rsidRDefault="00B00C12" w:rsidP="008769D8">
      <w:pPr>
        <w:spacing w:before="0" w:after="0"/>
        <w:rPr>
          <w:rFonts w:ascii="Times New Roman" w:hAnsi="Times New Roman" w:cs="Times New Roman"/>
          <w:sz w:val="24"/>
          <w:szCs w:val="24"/>
        </w:rPr>
      </w:pPr>
      <w:r>
        <w:rPr>
          <w:rFonts w:ascii="Times New Roman" w:hAnsi="Times New Roman" w:cs="Times New Roman"/>
          <w:sz w:val="24"/>
          <w:szCs w:val="24"/>
        </w:rPr>
        <w:t>ICAPP Updates: grant has been submitted, should find out around April 7</w:t>
      </w:r>
      <w:r w:rsidRPr="00B00C12">
        <w:rPr>
          <w:rFonts w:ascii="Times New Roman" w:hAnsi="Times New Roman" w:cs="Times New Roman"/>
          <w:sz w:val="24"/>
          <w:szCs w:val="24"/>
          <w:vertAlign w:val="superscript"/>
        </w:rPr>
        <w:t>th</w:t>
      </w:r>
      <w:r>
        <w:rPr>
          <w:rFonts w:ascii="Times New Roman" w:hAnsi="Times New Roman" w:cs="Times New Roman"/>
          <w:sz w:val="24"/>
          <w:szCs w:val="24"/>
        </w:rPr>
        <w:t xml:space="preserve">.  Wrote for full amount. Grant helps to offset the cost of the Family STEPS program funded by BVCS Early Childhood Iowa. </w:t>
      </w:r>
      <w:r w:rsidR="00404277">
        <w:rPr>
          <w:rFonts w:ascii="Times New Roman" w:hAnsi="Times New Roman" w:cs="Times New Roman"/>
          <w:sz w:val="24"/>
          <w:szCs w:val="24"/>
        </w:rPr>
        <w:t xml:space="preserve"> Family STEPS is closer to finding a part time Spanish interpreter. </w:t>
      </w:r>
    </w:p>
    <w:p w:rsidR="00404277" w:rsidRDefault="00404277" w:rsidP="008769D8">
      <w:pPr>
        <w:spacing w:before="0" w:after="0"/>
        <w:rPr>
          <w:rFonts w:ascii="Times New Roman" w:hAnsi="Times New Roman" w:cs="Times New Roman"/>
          <w:sz w:val="24"/>
          <w:szCs w:val="24"/>
        </w:rPr>
      </w:pPr>
    </w:p>
    <w:p w:rsidR="006D5D35" w:rsidRDefault="006D5D35"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April Activities: </w:t>
      </w:r>
    </w:p>
    <w:p w:rsidR="006D5D35" w:rsidRPr="006D5D35" w:rsidRDefault="006D5D35" w:rsidP="006D5D35">
      <w:pPr>
        <w:pStyle w:val="ListParagraph"/>
        <w:numPr>
          <w:ilvl w:val="0"/>
          <w:numId w:val="30"/>
        </w:numPr>
        <w:spacing w:before="0" w:after="0"/>
        <w:rPr>
          <w:rFonts w:ascii="Times New Roman" w:hAnsi="Times New Roman" w:cs="Times New Roman"/>
          <w:sz w:val="24"/>
          <w:szCs w:val="24"/>
        </w:rPr>
      </w:pPr>
      <w:r w:rsidRPr="006D5D35">
        <w:rPr>
          <w:rFonts w:ascii="Times New Roman" w:hAnsi="Times New Roman" w:cs="Times New Roman"/>
          <w:sz w:val="24"/>
          <w:szCs w:val="24"/>
        </w:rPr>
        <w:t>Proclamation to County Supervisors</w:t>
      </w:r>
      <w:r w:rsidR="00404277">
        <w:rPr>
          <w:rFonts w:ascii="Times New Roman" w:hAnsi="Times New Roman" w:cs="Times New Roman"/>
          <w:sz w:val="24"/>
          <w:szCs w:val="24"/>
        </w:rPr>
        <w:t xml:space="preserve"> – Annette K will contact</w:t>
      </w:r>
      <w:r w:rsidR="00EE57F6">
        <w:rPr>
          <w:rFonts w:ascii="Times New Roman" w:hAnsi="Times New Roman" w:cs="Times New Roman"/>
          <w:sz w:val="24"/>
          <w:szCs w:val="24"/>
        </w:rPr>
        <w:t xml:space="preserve"> –March 31</w:t>
      </w:r>
      <w:r w:rsidR="00EE57F6" w:rsidRPr="00EE57F6">
        <w:rPr>
          <w:rFonts w:ascii="Times New Roman" w:hAnsi="Times New Roman" w:cs="Times New Roman"/>
          <w:sz w:val="24"/>
          <w:szCs w:val="24"/>
          <w:vertAlign w:val="superscript"/>
        </w:rPr>
        <w:t>st</w:t>
      </w:r>
      <w:r w:rsidR="00EE57F6">
        <w:rPr>
          <w:rFonts w:ascii="Times New Roman" w:hAnsi="Times New Roman" w:cs="Times New Roman"/>
          <w:sz w:val="24"/>
          <w:szCs w:val="24"/>
        </w:rPr>
        <w:t xml:space="preserve"> at 9:30 am.</w:t>
      </w:r>
    </w:p>
    <w:p w:rsidR="006D5D35" w:rsidRDefault="006D5D35" w:rsidP="006D5D35">
      <w:pPr>
        <w:pStyle w:val="ListParagraph"/>
        <w:numPr>
          <w:ilvl w:val="0"/>
          <w:numId w:val="30"/>
        </w:numPr>
        <w:spacing w:before="0" w:after="0"/>
        <w:rPr>
          <w:rFonts w:ascii="Times New Roman" w:hAnsi="Times New Roman" w:cs="Times New Roman"/>
          <w:sz w:val="24"/>
          <w:szCs w:val="24"/>
        </w:rPr>
      </w:pPr>
      <w:r w:rsidRPr="006D5D35">
        <w:rPr>
          <w:rFonts w:ascii="Times New Roman" w:hAnsi="Times New Roman" w:cs="Times New Roman"/>
          <w:sz w:val="24"/>
          <w:szCs w:val="24"/>
        </w:rPr>
        <w:t>Coffee Sleeves</w:t>
      </w:r>
      <w:r w:rsidR="00705C61">
        <w:rPr>
          <w:rFonts w:ascii="Times New Roman" w:hAnsi="Times New Roman" w:cs="Times New Roman"/>
          <w:sz w:val="24"/>
          <w:szCs w:val="24"/>
        </w:rPr>
        <w:t xml:space="preserve"> – Have labels from last year.  Will ask local coffee shops to use during April. Pick up sleeves and have volunteers stick them on or give to coffee shop to stick on. </w:t>
      </w:r>
    </w:p>
    <w:p w:rsidR="00705C61" w:rsidRPr="006D5D35" w:rsidRDefault="00705C61" w:rsidP="00705C61">
      <w:pPr>
        <w:pStyle w:val="ListParagraph"/>
        <w:numPr>
          <w:ilvl w:val="1"/>
          <w:numId w:val="30"/>
        </w:numPr>
        <w:spacing w:before="0" w:after="0"/>
        <w:rPr>
          <w:rFonts w:ascii="Times New Roman" w:hAnsi="Times New Roman" w:cs="Times New Roman"/>
          <w:sz w:val="24"/>
          <w:szCs w:val="24"/>
        </w:rPr>
      </w:pPr>
      <w:r>
        <w:rPr>
          <w:rFonts w:ascii="Times New Roman" w:hAnsi="Times New Roman" w:cs="Times New Roman"/>
          <w:sz w:val="24"/>
          <w:szCs w:val="24"/>
        </w:rPr>
        <w:t xml:space="preserve">Better Day Café: Shannon W, </w:t>
      </w:r>
      <w:r w:rsidR="006550BF">
        <w:rPr>
          <w:rFonts w:ascii="Times New Roman" w:hAnsi="Times New Roman" w:cs="Times New Roman"/>
          <w:sz w:val="24"/>
          <w:szCs w:val="24"/>
        </w:rPr>
        <w:t>Scoters</w:t>
      </w:r>
      <w:r>
        <w:rPr>
          <w:rFonts w:ascii="Times New Roman" w:hAnsi="Times New Roman" w:cs="Times New Roman"/>
          <w:sz w:val="24"/>
          <w:szCs w:val="24"/>
        </w:rPr>
        <w:t xml:space="preserve">: Dawn S, Grand Central, Dawn S; Coffee Tree, Shannon W; BVU Starbucks, Dawn S. </w:t>
      </w:r>
    </w:p>
    <w:p w:rsidR="006D5D35" w:rsidRPr="006D5D35" w:rsidRDefault="00B00C12" w:rsidP="006D5D35">
      <w:pPr>
        <w:pStyle w:val="ListParagraph"/>
        <w:numPr>
          <w:ilvl w:val="0"/>
          <w:numId w:val="30"/>
        </w:numPr>
        <w:spacing w:before="0" w:after="0"/>
        <w:rPr>
          <w:rFonts w:ascii="Times New Roman" w:hAnsi="Times New Roman" w:cs="Times New Roman"/>
          <w:sz w:val="24"/>
          <w:szCs w:val="24"/>
        </w:rPr>
      </w:pPr>
      <w:r>
        <w:rPr>
          <w:rFonts w:ascii="Times New Roman" w:hAnsi="Times New Roman" w:cs="Times New Roman"/>
          <w:sz w:val="24"/>
          <w:szCs w:val="24"/>
        </w:rPr>
        <w:t xml:space="preserve">Pinwheels -Shannon Williams </w:t>
      </w:r>
      <w:r w:rsidR="00404277">
        <w:rPr>
          <w:rFonts w:ascii="Times New Roman" w:hAnsi="Times New Roman" w:cs="Times New Roman"/>
          <w:sz w:val="24"/>
          <w:szCs w:val="24"/>
        </w:rPr>
        <w:t xml:space="preserve">Plains Area </w:t>
      </w:r>
      <w:r>
        <w:rPr>
          <w:rFonts w:ascii="Times New Roman" w:hAnsi="Times New Roman" w:cs="Times New Roman"/>
          <w:sz w:val="24"/>
          <w:szCs w:val="24"/>
        </w:rPr>
        <w:t>has pinwheels, attach label with message</w:t>
      </w:r>
      <w:r w:rsidR="00404277">
        <w:rPr>
          <w:rFonts w:ascii="Times New Roman" w:hAnsi="Times New Roman" w:cs="Times New Roman"/>
          <w:sz w:val="24"/>
          <w:szCs w:val="24"/>
        </w:rPr>
        <w:t>, around 300</w:t>
      </w:r>
      <w:r>
        <w:rPr>
          <w:rFonts w:ascii="Times New Roman" w:hAnsi="Times New Roman" w:cs="Times New Roman"/>
          <w:sz w:val="24"/>
          <w:szCs w:val="24"/>
        </w:rPr>
        <w:t>.</w:t>
      </w:r>
      <w:r w:rsidR="00404277">
        <w:rPr>
          <w:rFonts w:ascii="Times New Roman" w:hAnsi="Times New Roman" w:cs="Times New Roman"/>
          <w:sz w:val="24"/>
          <w:szCs w:val="24"/>
        </w:rPr>
        <w:t xml:space="preserve"> Pam </w:t>
      </w:r>
      <w:r w:rsidR="00705C61">
        <w:rPr>
          <w:rFonts w:ascii="Times New Roman" w:hAnsi="Times New Roman" w:cs="Times New Roman"/>
          <w:sz w:val="24"/>
          <w:szCs w:val="24"/>
        </w:rPr>
        <w:t xml:space="preserve">&amp; Shannon </w:t>
      </w:r>
      <w:r w:rsidR="00404277">
        <w:rPr>
          <w:rFonts w:ascii="Times New Roman" w:hAnsi="Times New Roman" w:cs="Times New Roman"/>
          <w:sz w:val="24"/>
          <w:szCs w:val="24"/>
        </w:rPr>
        <w:t>volunteer to help put on labels</w:t>
      </w:r>
      <w:r w:rsidR="00705C61">
        <w:rPr>
          <w:rFonts w:ascii="Times New Roman" w:hAnsi="Times New Roman" w:cs="Times New Roman"/>
          <w:sz w:val="24"/>
          <w:szCs w:val="24"/>
        </w:rPr>
        <w:t xml:space="preserve">. Look on website for messaging or use Pinwheels for Prevention. Ask City of Storm Lake if can use planters on Main Street, Annette K and Pam B will “plant” the pinwheels. </w:t>
      </w:r>
    </w:p>
    <w:p w:rsidR="006D5D35" w:rsidRPr="006D5D35" w:rsidRDefault="006D5D35" w:rsidP="006D5D35">
      <w:pPr>
        <w:pStyle w:val="ListParagraph"/>
        <w:numPr>
          <w:ilvl w:val="0"/>
          <w:numId w:val="30"/>
        </w:numPr>
        <w:spacing w:before="0" w:after="0"/>
        <w:rPr>
          <w:rFonts w:ascii="Times New Roman" w:hAnsi="Times New Roman" w:cs="Times New Roman"/>
          <w:sz w:val="24"/>
          <w:szCs w:val="24"/>
        </w:rPr>
      </w:pPr>
      <w:r w:rsidRPr="006D5D35">
        <w:rPr>
          <w:rFonts w:ascii="Times New Roman" w:hAnsi="Times New Roman" w:cs="Times New Roman"/>
          <w:sz w:val="24"/>
          <w:szCs w:val="24"/>
        </w:rPr>
        <w:t>Article for newspaper/social media</w:t>
      </w:r>
      <w:r w:rsidR="00705C61">
        <w:rPr>
          <w:rFonts w:ascii="Times New Roman" w:hAnsi="Times New Roman" w:cs="Times New Roman"/>
          <w:sz w:val="24"/>
          <w:szCs w:val="24"/>
        </w:rPr>
        <w:t xml:space="preserve"> –go to website for information in tool kit to post, cannot change message, but can add to it. </w:t>
      </w:r>
    </w:p>
    <w:p w:rsidR="006D5D35" w:rsidRPr="006D5D35" w:rsidRDefault="006D5D35" w:rsidP="006D5D35">
      <w:pPr>
        <w:pStyle w:val="ListParagraph"/>
        <w:numPr>
          <w:ilvl w:val="0"/>
          <w:numId w:val="30"/>
        </w:numPr>
        <w:spacing w:before="0" w:after="0"/>
        <w:rPr>
          <w:rFonts w:ascii="Times New Roman" w:hAnsi="Times New Roman" w:cs="Times New Roman"/>
          <w:sz w:val="24"/>
          <w:szCs w:val="24"/>
        </w:rPr>
      </w:pPr>
      <w:r w:rsidRPr="006D5D35">
        <w:rPr>
          <w:rFonts w:ascii="Times New Roman" w:hAnsi="Times New Roman" w:cs="Times New Roman"/>
          <w:sz w:val="24"/>
          <w:szCs w:val="24"/>
        </w:rPr>
        <w:t>Press Release</w:t>
      </w:r>
      <w:r w:rsidR="00705C61">
        <w:rPr>
          <w:rFonts w:ascii="Times New Roman" w:hAnsi="Times New Roman" w:cs="Times New Roman"/>
          <w:sz w:val="24"/>
          <w:szCs w:val="24"/>
        </w:rPr>
        <w:t xml:space="preserve"> – Dawn S will submit</w:t>
      </w:r>
    </w:p>
    <w:p w:rsidR="00E82431" w:rsidRPr="00F62576" w:rsidRDefault="006D5D35" w:rsidP="006550BF">
      <w:pPr>
        <w:pStyle w:val="ListParagraph"/>
        <w:numPr>
          <w:ilvl w:val="0"/>
          <w:numId w:val="30"/>
        </w:numPr>
        <w:spacing w:before="0" w:after="0"/>
        <w:rPr>
          <w:rFonts w:ascii="Times New Roman" w:hAnsi="Times New Roman" w:cs="Times New Roman"/>
          <w:sz w:val="24"/>
          <w:szCs w:val="24"/>
        </w:rPr>
      </w:pPr>
      <w:r w:rsidRPr="006D5D35">
        <w:rPr>
          <w:rFonts w:ascii="Times New Roman" w:hAnsi="Times New Roman" w:cs="Times New Roman"/>
          <w:sz w:val="24"/>
          <w:szCs w:val="24"/>
        </w:rPr>
        <w:t xml:space="preserve">Highlight agencies that provide prevention work in the area, submit to Dawn S. by March. </w:t>
      </w:r>
    </w:p>
    <w:p w:rsidR="00E34044" w:rsidRPr="00F62576" w:rsidRDefault="00E34044" w:rsidP="00F62576">
      <w:pPr>
        <w:shd w:val="clear" w:color="auto" w:fill="FFFFFF"/>
        <w:spacing w:before="0" w:after="0"/>
        <w:rPr>
          <w:rFonts w:ascii="Times New Roman" w:hAnsi="Times New Roman" w:cs="Times New Roman"/>
          <w:color w:val="222222"/>
          <w:szCs w:val="24"/>
        </w:rPr>
      </w:pPr>
      <w:r w:rsidRPr="00F62576">
        <w:rPr>
          <w:rFonts w:ascii="Times New Roman" w:hAnsi="Times New Roman" w:cs="Times New Roman"/>
          <w:color w:val="222222"/>
        </w:rPr>
        <w:t xml:space="preserve">Here is what was in the PCA newsletter </w:t>
      </w:r>
      <w:r w:rsidR="00F62576">
        <w:rPr>
          <w:rFonts w:ascii="Times New Roman" w:hAnsi="Times New Roman" w:cs="Times New Roman"/>
          <w:color w:val="222222"/>
          <w:szCs w:val="24"/>
        </w:rPr>
        <w:t xml:space="preserve">- </w:t>
      </w:r>
      <w:r w:rsidRPr="00F62576">
        <w:rPr>
          <w:rFonts w:ascii="Times New Roman" w:hAnsi="Times New Roman" w:cs="Times New Roman"/>
          <w:b/>
          <w:bCs/>
          <w:color w:val="222222"/>
        </w:rPr>
        <w:t>Prevent Child Abuse America Toolkit</w:t>
      </w:r>
    </w:p>
    <w:p w:rsidR="00E34044" w:rsidRPr="00F62576" w:rsidRDefault="00E34044" w:rsidP="00F62576">
      <w:pPr>
        <w:shd w:val="clear" w:color="auto" w:fill="FFFFFF"/>
        <w:spacing w:before="0" w:after="0"/>
        <w:rPr>
          <w:rFonts w:ascii="Times New Roman" w:hAnsi="Times New Roman" w:cs="Times New Roman"/>
          <w:color w:val="222222"/>
        </w:rPr>
      </w:pPr>
      <w:r w:rsidRPr="00F62576">
        <w:rPr>
          <w:rFonts w:ascii="Times New Roman" w:hAnsi="Times New Roman" w:cs="Times New Roman"/>
          <w:b/>
          <w:bCs/>
          <w:color w:val="222222"/>
        </w:rPr>
        <w:t> "Everyone can make #</w:t>
      </w:r>
      <w:proofErr w:type="spellStart"/>
      <w:r w:rsidRPr="00F62576">
        <w:rPr>
          <w:rFonts w:ascii="Times New Roman" w:hAnsi="Times New Roman" w:cs="Times New Roman"/>
          <w:b/>
          <w:bCs/>
          <w:color w:val="222222"/>
        </w:rPr>
        <w:t>GreatChildhoods</w:t>
      </w:r>
      <w:proofErr w:type="spellEnd"/>
      <w:r w:rsidRPr="00F62576">
        <w:rPr>
          <w:rFonts w:ascii="Times New Roman" w:hAnsi="Times New Roman" w:cs="Times New Roman"/>
          <w:b/>
          <w:bCs/>
          <w:color w:val="222222"/>
        </w:rPr>
        <w:t xml:space="preserve"> happen, especially you!"</w:t>
      </w:r>
    </w:p>
    <w:p w:rsidR="00E34044" w:rsidRPr="00F62576" w:rsidRDefault="00E34044" w:rsidP="00F62576">
      <w:pPr>
        <w:shd w:val="clear" w:color="auto" w:fill="FFFFFF"/>
        <w:spacing w:before="0" w:after="0"/>
        <w:rPr>
          <w:rFonts w:ascii="Times New Roman" w:hAnsi="Times New Roman" w:cs="Times New Roman"/>
          <w:color w:val="222222"/>
        </w:rPr>
      </w:pPr>
      <w:r w:rsidRPr="00F62576">
        <w:rPr>
          <w:rFonts w:ascii="Times New Roman" w:hAnsi="Times New Roman" w:cs="Times New Roman"/>
          <w:color w:val="222222"/>
        </w:rPr>
        <w:t>This year's awareness toolkit theme from PCA America focuses on the role everyone plays in preventing child abuse and neglect. You don't have to have special skills or be a certain kind of person to help make great childhoods happen - all you have to be is willing. The social media elements of this year's toolkit encourage dynamic interactions with your audience through polls, tagging, and video content. The toolkit also includes a turnkey ideas sheet which is a great place to start if you feel short on ideas this year. Talking points, sample press releases, sample letters to the editor, and pinwheel resources are also available for download. </w:t>
      </w:r>
    </w:p>
    <w:p w:rsidR="00E34044" w:rsidRPr="00F62576" w:rsidRDefault="00E34044" w:rsidP="00F62576">
      <w:pPr>
        <w:shd w:val="clear" w:color="auto" w:fill="FFFFFF"/>
        <w:spacing w:before="0" w:after="0"/>
        <w:rPr>
          <w:rFonts w:ascii="Times New Roman" w:hAnsi="Times New Roman" w:cs="Times New Roman"/>
          <w:color w:val="222222"/>
        </w:rPr>
      </w:pPr>
      <w:r w:rsidRPr="00F62576">
        <w:rPr>
          <w:rFonts w:ascii="Times New Roman" w:hAnsi="Times New Roman" w:cs="Times New Roman"/>
          <w:color w:val="222222"/>
        </w:rPr>
        <w:t>The toolkit guide and campaign content can be </w:t>
      </w:r>
      <w:hyperlink r:id="rId7" w:tgtFrame="_blank" w:history="1">
        <w:r w:rsidRPr="00DB407F">
          <w:rPr>
            <w:rStyle w:val="Hyperlink"/>
            <w:rFonts w:ascii="Times New Roman" w:hAnsi="Times New Roman" w:cs="Times New Roman"/>
            <w:color w:val="auto"/>
            <w:u w:val="none"/>
          </w:rPr>
          <w:t>downloaded on their websit</w:t>
        </w:r>
        <w:bookmarkStart w:id="0" w:name="_GoBack"/>
        <w:bookmarkEnd w:id="0"/>
        <w:r w:rsidRPr="00DB407F">
          <w:rPr>
            <w:rStyle w:val="Hyperlink"/>
            <w:rFonts w:ascii="Times New Roman" w:hAnsi="Times New Roman" w:cs="Times New Roman"/>
            <w:color w:val="auto"/>
            <w:u w:val="none"/>
          </w:rPr>
          <w:t>e</w:t>
        </w:r>
      </w:hyperlink>
      <w:r w:rsidRPr="00DB407F">
        <w:rPr>
          <w:rFonts w:ascii="Times New Roman" w:hAnsi="Times New Roman" w:cs="Times New Roman"/>
        </w:rPr>
        <w:t xml:space="preserve">. </w:t>
      </w:r>
      <w:r w:rsidRPr="00F62576">
        <w:rPr>
          <w:rFonts w:ascii="Times New Roman" w:hAnsi="Times New Roman" w:cs="Times New Roman"/>
          <w:color w:val="222222"/>
        </w:rPr>
        <w:t>The toolkit password is </w:t>
      </w:r>
      <w:r w:rsidRPr="00F62576">
        <w:rPr>
          <w:rFonts w:ascii="Times New Roman" w:hAnsi="Times New Roman" w:cs="Times New Roman"/>
          <w:b/>
          <w:bCs/>
          <w:color w:val="222222"/>
        </w:rPr>
        <w:t>CAPM2020@ </w:t>
      </w:r>
      <w:r w:rsidRPr="00F62576">
        <w:rPr>
          <w:rFonts w:ascii="Times New Roman" w:hAnsi="Times New Roman" w:cs="Times New Roman"/>
          <w:i/>
          <w:iCs/>
          <w:color w:val="222222"/>
        </w:rPr>
        <w:t>(case sensitive). </w:t>
      </w:r>
      <w:r w:rsidRPr="00F62576">
        <w:rPr>
          <w:rFonts w:ascii="Times New Roman" w:hAnsi="Times New Roman" w:cs="Times New Roman"/>
          <w:color w:val="222222"/>
        </w:rPr>
        <w:t> </w:t>
      </w:r>
    </w:p>
    <w:p w:rsidR="00E34044" w:rsidRPr="00F62576" w:rsidRDefault="00E34044" w:rsidP="00F62576">
      <w:pPr>
        <w:shd w:val="clear" w:color="auto" w:fill="FFFFFF"/>
        <w:spacing w:before="0" w:after="0"/>
        <w:rPr>
          <w:rFonts w:ascii="Times New Roman" w:hAnsi="Times New Roman" w:cs="Times New Roman"/>
          <w:color w:val="222222"/>
        </w:rPr>
      </w:pPr>
      <w:r w:rsidRPr="00F62576">
        <w:rPr>
          <w:rFonts w:ascii="Times New Roman" w:hAnsi="Times New Roman" w:cs="Times New Roman"/>
          <w:b/>
          <w:bCs/>
          <w:i/>
          <w:iCs/>
          <w:color w:val="222222"/>
        </w:rPr>
        <w:t>Please note that all materials must retain the PCA America or PCA Iowa logo and any campaign components shared with and used by a local partner must be attributed back to PCA America or PCA Iowa.</w:t>
      </w:r>
    </w:p>
    <w:p w:rsidR="00E82431" w:rsidRDefault="00E82431" w:rsidP="008769D8">
      <w:pPr>
        <w:spacing w:before="0" w:after="0"/>
        <w:rPr>
          <w:rFonts w:ascii="Times New Roman" w:hAnsi="Times New Roman" w:cs="Times New Roman"/>
          <w:sz w:val="24"/>
          <w:szCs w:val="24"/>
        </w:rPr>
      </w:pPr>
    </w:p>
    <w:p w:rsidR="0041467F" w:rsidRPr="00BE5F5C" w:rsidRDefault="0041467F" w:rsidP="0041467F">
      <w:pPr>
        <w:pStyle w:val="Heading1"/>
        <w:spacing w:before="0" w:after="0"/>
        <w:rPr>
          <w:rFonts w:ascii="Times New Roman" w:hAnsi="Times New Roman" w:cs="Times New Roman"/>
        </w:rPr>
      </w:pPr>
      <w:r>
        <w:rPr>
          <w:rFonts w:ascii="Times New Roman" w:hAnsi="Times New Roman" w:cs="Times New Roman"/>
        </w:rPr>
        <w:t xml:space="preserve">CPPC Update – Dawn </w:t>
      </w:r>
      <w:proofErr w:type="spellStart"/>
      <w:r>
        <w:rPr>
          <w:rFonts w:ascii="Times New Roman" w:hAnsi="Times New Roman" w:cs="Times New Roman"/>
        </w:rPr>
        <w:t>Sickelka</w:t>
      </w:r>
      <w:proofErr w:type="spellEnd"/>
    </w:p>
    <w:p w:rsidR="00016D64" w:rsidRDefault="004069FB" w:rsidP="00030510">
      <w:pPr>
        <w:spacing w:before="0" w:after="0"/>
        <w:rPr>
          <w:rFonts w:ascii="Times New Roman" w:hAnsi="Times New Roman" w:cs="Times New Roman"/>
          <w:sz w:val="24"/>
          <w:szCs w:val="24"/>
        </w:rPr>
      </w:pPr>
      <w:r>
        <w:rPr>
          <w:rFonts w:ascii="Times New Roman" w:hAnsi="Times New Roman" w:cs="Times New Roman"/>
          <w:sz w:val="24"/>
          <w:szCs w:val="24"/>
        </w:rPr>
        <w:t xml:space="preserve">Encourage Legislators </w:t>
      </w:r>
      <w:r w:rsidR="00F616E4">
        <w:rPr>
          <w:rFonts w:ascii="Times New Roman" w:hAnsi="Times New Roman" w:cs="Times New Roman"/>
          <w:sz w:val="24"/>
          <w:szCs w:val="24"/>
        </w:rPr>
        <w:t xml:space="preserve">founding for </w:t>
      </w:r>
      <w:proofErr w:type="spellStart"/>
      <w:r>
        <w:rPr>
          <w:rFonts w:ascii="Times New Roman" w:hAnsi="Times New Roman" w:cs="Times New Roman"/>
          <w:sz w:val="24"/>
          <w:szCs w:val="24"/>
        </w:rPr>
        <w:t>Decat</w:t>
      </w:r>
      <w:proofErr w:type="spellEnd"/>
      <w:r>
        <w:rPr>
          <w:rFonts w:ascii="Times New Roman" w:hAnsi="Times New Roman" w:cs="Times New Roman"/>
          <w:sz w:val="24"/>
          <w:szCs w:val="24"/>
        </w:rPr>
        <w:t xml:space="preserve">/CPPC. </w:t>
      </w:r>
    </w:p>
    <w:p w:rsidR="00E25D41" w:rsidRPr="00BE5F5C" w:rsidRDefault="00EA20D0" w:rsidP="008769D8">
      <w:pPr>
        <w:spacing w:before="0" w:after="0"/>
        <w:rPr>
          <w:rFonts w:ascii="Times New Roman" w:hAnsi="Times New Roman" w:cs="Times New Roman"/>
          <w:sz w:val="24"/>
          <w:szCs w:val="24"/>
        </w:rPr>
      </w:pPr>
      <w:r>
        <w:rPr>
          <w:rFonts w:ascii="Times New Roman" w:hAnsi="Times New Roman" w:cs="Times New Roman"/>
          <w:sz w:val="24"/>
          <w:szCs w:val="24"/>
        </w:rPr>
        <w:tab/>
      </w:r>
      <w:r w:rsidR="0081492A">
        <w:rPr>
          <w:rFonts w:ascii="Times New Roman" w:hAnsi="Times New Roman" w:cs="Times New Roman"/>
          <w:sz w:val="24"/>
          <w:szCs w:val="24"/>
        </w:rPr>
        <w:t xml:space="preserve"> </w:t>
      </w:r>
    </w:p>
    <w:p w:rsidR="004A66FB" w:rsidRPr="00BE5F5C" w:rsidRDefault="00DD23AB" w:rsidP="00776C05">
      <w:pPr>
        <w:pStyle w:val="Heading1"/>
        <w:spacing w:before="0" w:after="0"/>
        <w:rPr>
          <w:rFonts w:ascii="Times New Roman" w:hAnsi="Times New Roman" w:cs="Times New Roman"/>
        </w:rPr>
      </w:pPr>
      <w:r w:rsidRPr="00BE5F5C">
        <w:rPr>
          <w:rFonts w:ascii="Times New Roman" w:hAnsi="Times New Roman" w:cs="Times New Roman"/>
        </w:rPr>
        <w:t xml:space="preserve">Early Childhood </w:t>
      </w:r>
      <w:r w:rsidR="00584BB0" w:rsidRPr="00BE5F5C">
        <w:rPr>
          <w:rFonts w:ascii="Times New Roman" w:hAnsi="Times New Roman" w:cs="Times New Roman"/>
        </w:rPr>
        <w:t>Iowa Updates</w:t>
      </w:r>
      <w:r w:rsidR="0064095D" w:rsidRPr="00BE5F5C">
        <w:rPr>
          <w:rFonts w:ascii="Times New Roman" w:hAnsi="Times New Roman" w:cs="Times New Roman"/>
        </w:rPr>
        <w:t xml:space="preserve"> – </w:t>
      </w:r>
      <w:r w:rsidRPr="00BE5F5C">
        <w:rPr>
          <w:rFonts w:ascii="Times New Roman" w:hAnsi="Times New Roman" w:cs="Times New Roman"/>
        </w:rPr>
        <w:t>Annette Koster</w:t>
      </w:r>
    </w:p>
    <w:p w:rsidR="001D4FF6" w:rsidRPr="0041467F" w:rsidRDefault="00281451" w:rsidP="00E82431">
      <w:p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Shared information about the BVCS Early Childhood Iowa Area.  Included who was served in 2019, reached at </w:t>
      </w:r>
      <w:r w:rsidR="00CA09C9">
        <w:rPr>
          <w:rFonts w:ascii="Times New Roman" w:hAnsi="Times New Roman" w:cs="Times New Roman"/>
          <w:sz w:val="24"/>
          <w:szCs w:val="24"/>
        </w:rPr>
        <w:t>risk</w:t>
      </w:r>
      <w:r>
        <w:rPr>
          <w:rFonts w:ascii="Times New Roman" w:hAnsi="Times New Roman" w:cs="Times New Roman"/>
          <w:sz w:val="24"/>
          <w:szCs w:val="24"/>
        </w:rPr>
        <w:t xml:space="preserve"> </w:t>
      </w:r>
      <w:r w:rsidR="00CA09C9">
        <w:rPr>
          <w:rFonts w:ascii="Times New Roman" w:hAnsi="Times New Roman" w:cs="Times New Roman"/>
          <w:sz w:val="24"/>
          <w:szCs w:val="24"/>
        </w:rPr>
        <w:t>families</w:t>
      </w:r>
      <w:r>
        <w:rPr>
          <w:rFonts w:ascii="Times New Roman" w:hAnsi="Times New Roman" w:cs="Times New Roman"/>
          <w:sz w:val="24"/>
          <w:szCs w:val="24"/>
        </w:rPr>
        <w:t xml:space="preserve"> </w:t>
      </w:r>
      <w:r w:rsidR="00CA09C9">
        <w:rPr>
          <w:rFonts w:ascii="Times New Roman" w:hAnsi="Times New Roman" w:cs="Times New Roman"/>
          <w:sz w:val="24"/>
          <w:szCs w:val="24"/>
        </w:rPr>
        <w:t>through</w:t>
      </w:r>
      <w:r>
        <w:rPr>
          <w:rFonts w:ascii="Times New Roman" w:hAnsi="Times New Roman" w:cs="Times New Roman"/>
          <w:sz w:val="24"/>
          <w:szCs w:val="24"/>
        </w:rPr>
        <w:t xml:space="preserve"> voluntary home visitation – FY 19 = 155 families; preschool tuition assistance to at risk 3 &amp; 4 year olds – FY 19 = 69 </w:t>
      </w:r>
      <w:r w:rsidR="00CA09C9">
        <w:rPr>
          <w:rFonts w:ascii="Times New Roman" w:hAnsi="Times New Roman" w:cs="Times New Roman"/>
          <w:sz w:val="24"/>
          <w:szCs w:val="24"/>
        </w:rPr>
        <w:t>children</w:t>
      </w:r>
      <w:r>
        <w:rPr>
          <w:rFonts w:ascii="Times New Roman" w:hAnsi="Times New Roman" w:cs="Times New Roman"/>
          <w:sz w:val="24"/>
          <w:szCs w:val="24"/>
        </w:rPr>
        <w:t xml:space="preserve">; nurse consulting support to 28 homes/preschools; quality improvement, </w:t>
      </w:r>
      <w:r w:rsidR="00CA09C9">
        <w:rPr>
          <w:rFonts w:ascii="Times New Roman" w:hAnsi="Times New Roman" w:cs="Times New Roman"/>
          <w:sz w:val="24"/>
          <w:szCs w:val="24"/>
        </w:rPr>
        <w:t>startup</w:t>
      </w:r>
      <w:r>
        <w:rPr>
          <w:rFonts w:ascii="Times New Roman" w:hAnsi="Times New Roman" w:cs="Times New Roman"/>
          <w:sz w:val="24"/>
          <w:szCs w:val="24"/>
        </w:rPr>
        <w:t xml:space="preserve">/expansion grants to 14 homes/centers; 3 </w:t>
      </w:r>
      <w:r w:rsidR="00CA09C9">
        <w:rPr>
          <w:rFonts w:ascii="Times New Roman" w:hAnsi="Times New Roman" w:cs="Times New Roman"/>
          <w:sz w:val="24"/>
          <w:szCs w:val="24"/>
        </w:rPr>
        <w:t xml:space="preserve">trainings and 1 early care and education conference; and participation in a wide variety of events, and/or collaborative efforts.  Included things to watch for in our area: child care is needed, eligibility for CDBG grants, Future Ready Iowa, Private-Public Partnerships. What we could use: increased funding in School Ready to serve more at risk families narrowing the achievement gap before kindergarten and increased funding in Early Childhood to expand support for startup and expansion efforts. </w:t>
      </w:r>
    </w:p>
    <w:p w:rsidR="0041467F" w:rsidRDefault="0041467F" w:rsidP="008769D8">
      <w:pPr>
        <w:spacing w:before="0" w:after="0"/>
        <w:rPr>
          <w:rFonts w:ascii="Times New Roman" w:hAnsi="Times New Roman" w:cs="Times New Roman"/>
          <w:sz w:val="24"/>
          <w:szCs w:val="24"/>
        </w:rPr>
      </w:pPr>
    </w:p>
    <w:p w:rsidR="00B36BCD" w:rsidRPr="00BE5F5C" w:rsidRDefault="00B36BCD" w:rsidP="00B36BCD">
      <w:pPr>
        <w:pStyle w:val="Heading1"/>
        <w:spacing w:before="0" w:after="0"/>
        <w:rPr>
          <w:rFonts w:ascii="Times New Roman" w:hAnsi="Times New Roman" w:cs="Times New Roman"/>
        </w:rPr>
      </w:pPr>
      <w:r>
        <w:rPr>
          <w:rFonts w:ascii="Times New Roman" w:hAnsi="Times New Roman" w:cs="Times New Roman"/>
        </w:rPr>
        <w:t xml:space="preserve">Tobacco </w:t>
      </w:r>
      <w:r w:rsidRPr="00BE5F5C">
        <w:rPr>
          <w:rFonts w:ascii="Times New Roman" w:hAnsi="Times New Roman" w:cs="Times New Roman"/>
        </w:rPr>
        <w:t xml:space="preserve">Updates – </w:t>
      </w:r>
      <w:r>
        <w:rPr>
          <w:rFonts w:ascii="Times New Roman" w:hAnsi="Times New Roman" w:cs="Times New Roman"/>
        </w:rPr>
        <w:t>Merle Hinton</w:t>
      </w:r>
    </w:p>
    <w:p w:rsidR="00170497" w:rsidRDefault="00170497" w:rsidP="008769D8">
      <w:pPr>
        <w:spacing w:before="0" w:after="0"/>
        <w:rPr>
          <w:rFonts w:ascii="Times New Roman" w:hAnsi="Times New Roman" w:cs="Times New Roman"/>
          <w:sz w:val="24"/>
          <w:szCs w:val="24"/>
        </w:rPr>
      </w:pPr>
      <w:r>
        <w:rPr>
          <w:rFonts w:ascii="Times New Roman" w:hAnsi="Times New Roman" w:cs="Times New Roman"/>
          <w:sz w:val="24"/>
          <w:szCs w:val="24"/>
        </w:rPr>
        <w:t>Presented in Alta-Aurelia middle and high school and Sioux Rapids health class (7 sessions)</w:t>
      </w:r>
      <w:r w:rsidR="00E3669E">
        <w:rPr>
          <w:rFonts w:ascii="Times New Roman" w:hAnsi="Times New Roman" w:cs="Times New Roman"/>
          <w:sz w:val="24"/>
          <w:szCs w:val="24"/>
        </w:rPr>
        <w:t xml:space="preserve"> about the dangers of vaping.  Trying to get into Storm Lake and Newell Fonda Schools. </w:t>
      </w:r>
    </w:p>
    <w:p w:rsidR="00170497" w:rsidRDefault="00170497" w:rsidP="008769D8">
      <w:pPr>
        <w:spacing w:before="0" w:after="0"/>
        <w:rPr>
          <w:rFonts w:ascii="Times New Roman" w:hAnsi="Times New Roman" w:cs="Times New Roman"/>
          <w:sz w:val="24"/>
          <w:szCs w:val="24"/>
        </w:rPr>
      </w:pPr>
      <w:r>
        <w:rPr>
          <w:rFonts w:ascii="Times New Roman" w:hAnsi="Times New Roman" w:cs="Times New Roman"/>
          <w:sz w:val="24"/>
          <w:szCs w:val="24"/>
        </w:rPr>
        <w:t>The Federal Government</w:t>
      </w:r>
      <w:r w:rsidR="00E3669E">
        <w:rPr>
          <w:rFonts w:ascii="Times New Roman" w:hAnsi="Times New Roman" w:cs="Times New Roman"/>
          <w:sz w:val="24"/>
          <w:szCs w:val="24"/>
        </w:rPr>
        <w:t xml:space="preserve"> has raised the smoking age to 21. State of Iowa currently at 18, but most convenience stores are following the Federal Law. </w:t>
      </w:r>
    </w:p>
    <w:p w:rsidR="00E3669E" w:rsidRDefault="00E3669E"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State and federally thinking of banning electronic devices entirely.  Pennsylvania working on legislation.  </w:t>
      </w:r>
    </w:p>
    <w:p w:rsidR="00E3669E" w:rsidRDefault="00E3669E" w:rsidP="008769D8">
      <w:pPr>
        <w:spacing w:before="0" w:after="0"/>
        <w:rPr>
          <w:rFonts w:ascii="Times New Roman" w:hAnsi="Times New Roman" w:cs="Times New Roman"/>
          <w:sz w:val="24"/>
          <w:szCs w:val="24"/>
        </w:rPr>
      </w:pPr>
      <w:r>
        <w:rPr>
          <w:rFonts w:ascii="Times New Roman" w:hAnsi="Times New Roman" w:cs="Times New Roman"/>
          <w:sz w:val="24"/>
          <w:szCs w:val="24"/>
        </w:rPr>
        <w:t>Combustible tobacco is down in the U.S. Quit Line Iowa is for eighteen years and up. Help through quit process, provide supplements to help.</w:t>
      </w:r>
    </w:p>
    <w:p w:rsidR="00E3669E" w:rsidRDefault="00E3669E" w:rsidP="008769D8">
      <w:pPr>
        <w:spacing w:before="0" w:after="0"/>
        <w:rPr>
          <w:rFonts w:ascii="Times New Roman" w:hAnsi="Times New Roman" w:cs="Times New Roman"/>
          <w:sz w:val="24"/>
          <w:szCs w:val="24"/>
        </w:rPr>
      </w:pPr>
      <w:r>
        <w:rPr>
          <w:rFonts w:ascii="Times New Roman" w:hAnsi="Times New Roman" w:cs="Times New Roman"/>
          <w:sz w:val="24"/>
          <w:szCs w:val="24"/>
        </w:rPr>
        <w:t>My Life My Health is for 13 to 17 year olds.  Dedicated counseling, live support, text option. Text “Start MY Quit” to 855.891.9989</w:t>
      </w:r>
    </w:p>
    <w:p w:rsidR="00E3669E" w:rsidRDefault="00E3669E"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Can get posters, window cling (no smoking), will check on stickers. </w:t>
      </w:r>
    </w:p>
    <w:p w:rsidR="00E3669E" w:rsidRDefault="00E3669E"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Have presentations for youth and adults. Contact Merle H.   </w:t>
      </w:r>
    </w:p>
    <w:p w:rsidR="00030510" w:rsidRDefault="00030510" w:rsidP="008769D8">
      <w:pPr>
        <w:spacing w:before="0" w:after="0"/>
        <w:rPr>
          <w:rFonts w:ascii="Times New Roman" w:hAnsi="Times New Roman" w:cs="Times New Roman"/>
          <w:sz w:val="24"/>
          <w:szCs w:val="24"/>
        </w:rPr>
      </w:pPr>
    </w:p>
    <w:p w:rsidR="00DD0F3A" w:rsidRPr="00BE5F5C" w:rsidRDefault="00DD0F3A" w:rsidP="00DD0F3A">
      <w:pPr>
        <w:pStyle w:val="Heading1"/>
        <w:spacing w:before="0" w:after="0"/>
        <w:rPr>
          <w:rFonts w:ascii="Times New Roman" w:hAnsi="Times New Roman" w:cs="Times New Roman"/>
        </w:rPr>
      </w:pPr>
      <w:r>
        <w:rPr>
          <w:rFonts w:ascii="Times New Roman" w:hAnsi="Times New Roman" w:cs="Times New Roman"/>
        </w:rPr>
        <w:t>Pregnancy Prevention</w:t>
      </w:r>
      <w:r w:rsidRPr="00BE5F5C">
        <w:rPr>
          <w:rFonts w:ascii="Times New Roman" w:hAnsi="Times New Roman" w:cs="Times New Roman"/>
        </w:rPr>
        <w:t xml:space="preserve"> </w:t>
      </w:r>
      <w:r>
        <w:rPr>
          <w:rFonts w:ascii="Times New Roman" w:hAnsi="Times New Roman" w:cs="Times New Roman"/>
        </w:rPr>
        <w:t>Update –</w:t>
      </w:r>
      <w:r w:rsidR="007D1CAE">
        <w:rPr>
          <w:rFonts w:ascii="Times New Roman" w:hAnsi="Times New Roman" w:cs="Times New Roman"/>
        </w:rPr>
        <w:t xml:space="preserve"> </w:t>
      </w:r>
      <w:r w:rsidR="00F616E4">
        <w:rPr>
          <w:rFonts w:ascii="Times New Roman" w:hAnsi="Times New Roman" w:cs="Times New Roman"/>
        </w:rPr>
        <w:t>Mikayla Morris</w:t>
      </w:r>
      <w:r w:rsidR="00170497">
        <w:rPr>
          <w:rFonts w:ascii="Times New Roman" w:hAnsi="Times New Roman" w:cs="Times New Roman"/>
        </w:rPr>
        <w:t xml:space="preserve"> </w:t>
      </w:r>
      <w:r w:rsidR="00170497" w:rsidRPr="00170497">
        <w:rPr>
          <w:rFonts w:ascii="Times New Roman" w:hAnsi="Times New Roman" w:cs="Times New Roman"/>
          <w:color w:val="auto"/>
        </w:rPr>
        <w:t>email: Mikayla.morris@LSIowa.org</w:t>
      </w:r>
    </w:p>
    <w:p w:rsidR="003F05D0" w:rsidRDefault="00F616E4" w:rsidP="00030510">
      <w:pPr>
        <w:spacing w:before="0" w:after="0"/>
        <w:rPr>
          <w:rFonts w:ascii="Times New Roman" w:hAnsi="Times New Roman" w:cs="Times New Roman"/>
          <w:sz w:val="24"/>
          <w:szCs w:val="24"/>
        </w:rPr>
      </w:pPr>
      <w:r>
        <w:rPr>
          <w:rFonts w:ascii="Times New Roman" w:hAnsi="Times New Roman" w:cs="Times New Roman"/>
          <w:sz w:val="24"/>
          <w:szCs w:val="24"/>
        </w:rPr>
        <w:t xml:space="preserve">Working with Storm Lake Middle School </w:t>
      </w:r>
      <w:r w:rsidR="00170497">
        <w:rPr>
          <w:rFonts w:ascii="Times New Roman" w:hAnsi="Times New Roman" w:cs="Times New Roman"/>
          <w:sz w:val="24"/>
          <w:szCs w:val="24"/>
        </w:rPr>
        <w:t>Love Notes; Draw the Line;</w:t>
      </w:r>
      <w:proofErr w:type="gramStart"/>
      <w:r w:rsidR="00170497">
        <w:rPr>
          <w:rFonts w:ascii="Times New Roman" w:hAnsi="Times New Roman" w:cs="Times New Roman"/>
          <w:sz w:val="24"/>
          <w:szCs w:val="24"/>
        </w:rPr>
        <w:t>,&amp;</w:t>
      </w:r>
      <w:proofErr w:type="gramEnd"/>
      <w:r w:rsidR="00170497">
        <w:rPr>
          <w:rFonts w:ascii="Times New Roman" w:hAnsi="Times New Roman" w:cs="Times New Roman"/>
          <w:sz w:val="24"/>
          <w:szCs w:val="24"/>
        </w:rPr>
        <w:t xml:space="preserve"> Rights, Respect, Responsibility (3’Rs). Storm Lake High School this year or next Love Notes. Love Notes is a comprehensive healthy relationship education curriculum that teaches young people how to build healthy romantic relationships, prevent dating violence, and avoid unprotected se.  This curriculum is 13 lessons long and includes a bonus lesson about teens and technology. The curriculum is aimed at youth between the ages of 14-25. Handout provided explained each curriculum LSI is trained to provide.  </w:t>
      </w:r>
    </w:p>
    <w:p w:rsidR="00170497" w:rsidRDefault="00170497" w:rsidP="00030510">
      <w:pPr>
        <w:spacing w:before="0" w:after="0"/>
        <w:rPr>
          <w:rFonts w:ascii="Times New Roman" w:hAnsi="Times New Roman" w:cs="Times New Roman"/>
          <w:sz w:val="24"/>
          <w:szCs w:val="24"/>
        </w:rPr>
      </w:pPr>
      <w:r>
        <w:rPr>
          <w:rFonts w:ascii="Times New Roman" w:hAnsi="Times New Roman" w:cs="Times New Roman"/>
          <w:sz w:val="24"/>
          <w:szCs w:val="24"/>
        </w:rPr>
        <w:t>Provided training in Alta-Aurelia four day presentation to 11</w:t>
      </w:r>
      <w:r w:rsidRPr="00170497">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170497">
        <w:rPr>
          <w:rFonts w:ascii="Times New Roman" w:hAnsi="Times New Roman" w:cs="Times New Roman"/>
          <w:sz w:val="24"/>
          <w:szCs w:val="24"/>
          <w:vertAlign w:val="superscript"/>
        </w:rPr>
        <w:t>th</w:t>
      </w:r>
      <w:r>
        <w:rPr>
          <w:rFonts w:ascii="Times New Roman" w:hAnsi="Times New Roman" w:cs="Times New Roman"/>
          <w:sz w:val="24"/>
          <w:szCs w:val="24"/>
        </w:rPr>
        <w:t xml:space="preserve"> grade on sexting. </w:t>
      </w:r>
    </w:p>
    <w:p w:rsidR="00170497" w:rsidRPr="00BE5F5C" w:rsidRDefault="00170497" w:rsidP="00030510">
      <w:pPr>
        <w:spacing w:before="0" w:after="0"/>
        <w:rPr>
          <w:rFonts w:ascii="Times New Roman" w:hAnsi="Times New Roman" w:cs="Times New Roman"/>
          <w:sz w:val="24"/>
          <w:szCs w:val="24"/>
        </w:rPr>
      </w:pPr>
      <w:r>
        <w:rPr>
          <w:rFonts w:ascii="Times New Roman" w:hAnsi="Times New Roman" w:cs="Times New Roman"/>
          <w:sz w:val="24"/>
          <w:szCs w:val="24"/>
        </w:rPr>
        <w:t xml:space="preserve">Working with Sioux Rapids to set dates. </w:t>
      </w:r>
    </w:p>
    <w:p w:rsidR="00FE576D" w:rsidRPr="00BE5F5C" w:rsidRDefault="006F63D9" w:rsidP="008769D8">
      <w:pPr>
        <w:pStyle w:val="Heading1"/>
        <w:spacing w:after="0"/>
        <w:rPr>
          <w:rFonts w:ascii="Times New Roman" w:hAnsi="Times New Roman" w:cs="Times New Roman"/>
        </w:rPr>
      </w:pPr>
      <w:r w:rsidRPr="00BE5F5C">
        <w:rPr>
          <w:rFonts w:ascii="Times New Roman" w:hAnsi="Times New Roman" w:cs="Times New Roman"/>
        </w:rPr>
        <w:t xml:space="preserve">Community Sharing: </w:t>
      </w:r>
      <w:r w:rsidR="008B5F6C" w:rsidRPr="00BE5F5C">
        <w:rPr>
          <w:rFonts w:ascii="Times New Roman" w:hAnsi="Times New Roman" w:cs="Times New Roman"/>
        </w:rPr>
        <w:t>Coalition Attendee Updates</w:t>
      </w:r>
    </w:p>
    <w:p w:rsidR="00903BC3" w:rsidRDefault="00903BC3" w:rsidP="005B5FBE">
      <w:pPr>
        <w:spacing w:before="0" w:after="0"/>
        <w:rPr>
          <w:rFonts w:ascii="Times New Roman" w:hAnsi="Times New Roman" w:cs="Times New Roman"/>
          <w:sz w:val="24"/>
          <w:szCs w:val="24"/>
          <w:u w:val="single"/>
        </w:rPr>
      </w:pPr>
    </w:p>
    <w:p w:rsidR="0010619A" w:rsidRDefault="0010619A" w:rsidP="0010619A">
      <w:pPr>
        <w:spacing w:before="0" w:after="0"/>
        <w:rPr>
          <w:rFonts w:ascii="Times New Roman" w:hAnsi="Times New Roman" w:cs="Times New Roman"/>
          <w:sz w:val="24"/>
          <w:szCs w:val="24"/>
        </w:rPr>
      </w:pPr>
      <w:r w:rsidRPr="00BC522D">
        <w:rPr>
          <w:rFonts w:ascii="Times New Roman" w:hAnsi="Times New Roman" w:cs="Times New Roman"/>
          <w:sz w:val="24"/>
          <w:szCs w:val="24"/>
          <w:u w:val="single"/>
        </w:rPr>
        <w:t>Danette Morgan</w:t>
      </w:r>
      <w:r>
        <w:rPr>
          <w:rFonts w:ascii="Times New Roman" w:hAnsi="Times New Roman" w:cs="Times New Roman"/>
          <w:sz w:val="24"/>
          <w:szCs w:val="24"/>
        </w:rPr>
        <w:t xml:space="preserve">, </w:t>
      </w:r>
      <w:r w:rsidRPr="00BC522D">
        <w:rPr>
          <w:rFonts w:ascii="Times New Roman" w:hAnsi="Times New Roman" w:cs="Times New Roman"/>
          <w:sz w:val="24"/>
          <w:szCs w:val="24"/>
          <w:u w:val="single"/>
        </w:rPr>
        <w:t>Foster Care &amp; Adoption</w:t>
      </w:r>
      <w:r>
        <w:rPr>
          <w:rFonts w:ascii="Times New Roman" w:hAnsi="Times New Roman" w:cs="Times New Roman"/>
          <w:sz w:val="24"/>
          <w:szCs w:val="24"/>
        </w:rPr>
        <w:t xml:space="preserve">: Orientation in Sac City.  Ida Grove had 27 people at orientation.  The orientation covers informal trauma.  Need orientation before attending Foster Care Parenting Classes. </w:t>
      </w:r>
    </w:p>
    <w:p w:rsidR="0010619A" w:rsidRDefault="0010619A" w:rsidP="0010619A">
      <w:pPr>
        <w:spacing w:before="0" w:after="0"/>
        <w:rPr>
          <w:rFonts w:ascii="Times New Roman" w:hAnsi="Times New Roman" w:cs="Times New Roman"/>
          <w:sz w:val="24"/>
          <w:szCs w:val="24"/>
        </w:rPr>
      </w:pPr>
      <w:r>
        <w:rPr>
          <w:rFonts w:ascii="Times New Roman" w:hAnsi="Times New Roman" w:cs="Times New Roman"/>
          <w:sz w:val="24"/>
          <w:szCs w:val="24"/>
        </w:rPr>
        <w:t xml:space="preserve">Family First Legislation is more specific on child’s age. </w:t>
      </w:r>
    </w:p>
    <w:p w:rsidR="0010619A" w:rsidRDefault="0010619A" w:rsidP="0010619A">
      <w:pPr>
        <w:spacing w:before="0" w:after="0"/>
        <w:rPr>
          <w:rFonts w:ascii="Times New Roman" w:hAnsi="Times New Roman" w:cs="Times New Roman"/>
          <w:sz w:val="24"/>
          <w:szCs w:val="24"/>
        </w:rPr>
      </w:pPr>
    </w:p>
    <w:p w:rsidR="00E34044" w:rsidRDefault="0010619A" w:rsidP="0010619A">
      <w:pPr>
        <w:spacing w:before="0" w:after="0"/>
        <w:rPr>
          <w:rFonts w:ascii="Times New Roman" w:hAnsi="Times New Roman" w:cs="Times New Roman"/>
          <w:sz w:val="24"/>
          <w:szCs w:val="24"/>
        </w:rPr>
      </w:pPr>
      <w:r w:rsidRPr="0010619A">
        <w:rPr>
          <w:rFonts w:ascii="Times New Roman" w:hAnsi="Times New Roman" w:cs="Times New Roman"/>
          <w:sz w:val="24"/>
          <w:szCs w:val="24"/>
          <w:u w:val="single"/>
        </w:rPr>
        <w:t>Jody Monroe</w:t>
      </w:r>
      <w:r>
        <w:rPr>
          <w:rFonts w:ascii="Times New Roman" w:hAnsi="Times New Roman" w:cs="Times New Roman"/>
          <w:sz w:val="24"/>
          <w:szCs w:val="24"/>
        </w:rPr>
        <w:t xml:space="preserve"> introduced </w:t>
      </w:r>
      <w:r w:rsidRPr="0010619A">
        <w:rPr>
          <w:rFonts w:ascii="Times New Roman" w:hAnsi="Times New Roman" w:cs="Times New Roman"/>
          <w:sz w:val="24"/>
          <w:szCs w:val="24"/>
          <w:u w:val="single"/>
        </w:rPr>
        <w:t>Andrea Lenz</w:t>
      </w:r>
      <w:r>
        <w:rPr>
          <w:rFonts w:ascii="Times New Roman" w:hAnsi="Times New Roman" w:cs="Times New Roman"/>
          <w:sz w:val="24"/>
          <w:szCs w:val="24"/>
        </w:rPr>
        <w:t xml:space="preserve">, </w:t>
      </w:r>
      <w:proofErr w:type="spellStart"/>
      <w:r w:rsidRPr="0010619A">
        <w:rPr>
          <w:rFonts w:ascii="Times New Roman" w:hAnsi="Times New Roman" w:cs="Times New Roman"/>
          <w:sz w:val="24"/>
          <w:szCs w:val="24"/>
          <w:u w:val="single"/>
        </w:rPr>
        <w:t>Roscrance</w:t>
      </w:r>
      <w:proofErr w:type="spellEnd"/>
      <w:r w:rsidRPr="0010619A">
        <w:rPr>
          <w:rFonts w:ascii="Times New Roman" w:hAnsi="Times New Roman" w:cs="Times New Roman"/>
          <w:sz w:val="24"/>
          <w:szCs w:val="24"/>
          <w:u w:val="single"/>
        </w:rPr>
        <w:t xml:space="preserve"> Jackson Center</w:t>
      </w:r>
      <w:r>
        <w:rPr>
          <w:rFonts w:ascii="Times New Roman" w:hAnsi="Times New Roman" w:cs="Times New Roman"/>
          <w:sz w:val="24"/>
          <w:szCs w:val="24"/>
        </w:rPr>
        <w:t xml:space="preserve">: Project needs assessment community ready survey.  What is going on in County, What do you need?  Focus on </w:t>
      </w:r>
      <w:r w:rsidR="00E34044">
        <w:rPr>
          <w:rFonts w:ascii="Times New Roman" w:hAnsi="Times New Roman" w:cs="Times New Roman"/>
          <w:sz w:val="24"/>
          <w:szCs w:val="24"/>
        </w:rPr>
        <w:t xml:space="preserve">the following five priority areas: </w:t>
      </w:r>
      <w:r>
        <w:rPr>
          <w:rFonts w:ascii="Times New Roman" w:hAnsi="Times New Roman" w:cs="Times New Roman"/>
          <w:sz w:val="24"/>
          <w:szCs w:val="24"/>
        </w:rPr>
        <w:t xml:space="preserve">Adult Alcohol, Marijuana, Tobacco, Gambling, and Opioid. </w:t>
      </w:r>
      <w:r w:rsidR="00E34044">
        <w:rPr>
          <w:rFonts w:ascii="Times New Roman" w:hAnsi="Times New Roman" w:cs="Times New Roman"/>
          <w:sz w:val="24"/>
          <w:szCs w:val="24"/>
        </w:rPr>
        <w:t xml:space="preserve">1)  Doing brief interviews using an evidence process/tools/score and pull together. 2) Pull together data.  </w:t>
      </w:r>
    </w:p>
    <w:p w:rsidR="0010619A" w:rsidRDefault="00E34044" w:rsidP="0010619A">
      <w:pPr>
        <w:spacing w:before="0" w:after="0"/>
        <w:rPr>
          <w:rFonts w:ascii="Times New Roman" w:hAnsi="Times New Roman" w:cs="Times New Roman"/>
          <w:sz w:val="24"/>
          <w:szCs w:val="24"/>
        </w:rPr>
      </w:pPr>
      <w:r>
        <w:rPr>
          <w:rFonts w:ascii="Times New Roman" w:hAnsi="Times New Roman" w:cs="Times New Roman"/>
          <w:sz w:val="24"/>
          <w:szCs w:val="24"/>
        </w:rPr>
        <w:t>Interviewing six people per priority area. Cannot interview coalition partners. Partners can provide names of people to contact for the survey.  Alcohol – parents of kids/youth; Opioids – senior citizens, pharmacy, health care; Gambling – open.  Participants will be anonymous.  Process is painless involves time.  Email J</w:t>
      </w:r>
      <w:r w:rsidR="00F62576">
        <w:rPr>
          <w:rFonts w:ascii="Times New Roman" w:hAnsi="Times New Roman" w:cs="Times New Roman"/>
          <w:sz w:val="24"/>
          <w:szCs w:val="24"/>
        </w:rPr>
        <w:t xml:space="preserve">ody with names. Email address: </w:t>
      </w:r>
      <w:hyperlink r:id="rId8" w:history="1">
        <w:r w:rsidR="00F62576" w:rsidRPr="00736526">
          <w:rPr>
            <w:rStyle w:val="Hyperlink"/>
            <w:rFonts w:ascii="Times New Roman" w:hAnsi="Times New Roman" w:cs="Times New Roman"/>
            <w:sz w:val="24"/>
            <w:szCs w:val="24"/>
          </w:rPr>
          <w:t>jomonroe@rosecrance.org</w:t>
        </w:r>
      </w:hyperlink>
    </w:p>
    <w:p w:rsidR="0010619A" w:rsidRDefault="0010619A" w:rsidP="005B5FBE">
      <w:pPr>
        <w:spacing w:before="0" w:after="0"/>
        <w:rPr>
          <w:rFonts w:ascii="Times New Roman" w:hAnsi="Times New Roman" w:cs="Times New Roman"/>
          <w:sz w:val="24"/>
          <w:szCs w:val="24"/>
        </w:rPr>
      </w:pPr>
    </w:p>
    <w:p w:rsidR="00F62576" w:rsidRDefault="00F62576" w:rsidP="00F62576">
      <w:pPr>
        <w:spacing w:before="0" w:after="0"/>
        <w:rPr>
          <w:rFonts w:ascii="Times New Roman" w:hAnsi="Times New Roman" w:cs="Times New Roman"/>
          <w:sz w:val="24"/>
          <w:szCs w:val="24"/>
        </w:rPr>
      </w:pPr>
      <w:r w:rsidRPr="006D5D35">
        <w:rPr>
          <w:rFonts w:ascii="Times New Roman" w:hAnsi="Times New Roman" w:cs="Times New Roman"/>
          <w:sz w:val="24"/>
          <w:szCs w:val="24"/>
          <w:u w:val="single"/>
        </w:rPr>
        <w:t>Shannon Williams</w:t>
      </w:r>
      <w:r w:rsidRPr="006D5D35">
        <w:rPr>
          <w:rFonts w:ascii="Times New Roman" w:hAnsi="Times New Roman" w:cs="Times New Roman"/>
          <w:sz w:val="24"/>
          <w:szCs w:val="24"/>
        </w:rPr>
        <w:t xml:space="preserve">, </w:t>
      </w:r>
      <w:r w:rsidRPr="006D5D35">
        <w:rPr>
          <w:rFonts w:ascii="Times New Roman" w:hAnsi="Times New Roman" w:cs="Times New Roman"/>
          <w:sz w:val="24"/>
          <w:szCs w:val="24"/>
          <w:u w:val="single"/>
        </w:rPr>
        <w:t>Plains Area Mental Health</w:t>
      </w:r>
      <w:r>
        <w:rPr>
          <w:rFonts w:ascii="Times New Roman" w:hAnsi="Times New Roman" w:cs="Times New Roman"/>
          <w:sz w:val="24"/>
          <w:szCs w:val="24"/>
        </w:rPr>
        <w:t xml:space="preserve">: No updates today. </w:t>
      </w:r>
    </w:p>
    <w:p w:rsidR="00F62576" w:rsidRDefault="00F62576" w:rsidP="005B5FBE">
      <w:pPr>
        <w:spacing w:before="0" w:after="0"/>
        <w:rPr>
          <w:rFonts w:ascii="Times New Roman" w:hAnsi="Times New Roman" w:cs="Times New Roman"/>
          <w:sz w:val="24"/>
          <w:szCs w:val="24"/>
          <w:u w:val="single"/>
        </w:rPr>
      </w:pPr>
    </w:p>
    <w:p w:rsidR="00C21981" w:rsidRDefault="00F62576" w:rsidP="00F62576">
      <w:pPr>
        <w:spacing w:before="0" w:after="0"/>
        <w:rPr>
          <w:rFonts w:ascii="Times New Roman" w:hAnsi="Times New Roman" w:cs="Times New Roman"/>
          <w:sz w:val="24"/>
          <w:szCs w:val="24"/>
        </w:rPr>
      </w:pPr>
      <w:r w:rsidRPr="00F62576">
        <w:rPr>
          <w:rFonts w:ascii="Times New Roman" w:hAnsi="Times New Roman" w:cs="Times New Roman"/>
          <w:sz w:val="24"/>
          <w:szCs w:val="24"/>
          <w:u w:val="single"/>
        </w:rPr>
        <w:lastRenderedPageBreak/>
        <w:t>Maria Garcia</w:t>
      </w:r>
      <w:r w:rsidRPr="00F62576">
        <w:rPr>
          <w:rFonts w:ascii="Times New Roman" w:hAnsi="Times New Roman" w:cs="Times New Roman"/>
          <w:sz w:val="24"/>
          <w:szCs w:val="24"/>
        </w:rPr>
        <w:t xml:space="preserve">, </w:t>
      </w:r>
      <w:r w:rsidRPr="00F62576">
        <w:rPr>
          <w:rFonts w:ascii="Times New Roman" w:hAnsi="Times New Roman" w:cs="Times New Roman"/>
          <w:sz w:val="24"/>
          <w:szCs w:val="24"/>
          <w:u w:val="single"/>
        </w:rPr>
        <w:t>Lutheran Services in Iowa</w:t>
      </w:r>
      <w:r w:rsidRPr="00F62576">
        <w:rPr>
          <w:rFonts w:ascii="Times New Roman" w:hAnsi="Times New Roman" w:cs="Times New Roman"/>
          <w:sz w:val="24"/>
          <w:szCs w:val="24"/>
        </w:rPr>
        <w:t xml:space="preserve">: BHIS Buena Vista County hired a male to cover </w:t>
      </w:r>
      <w:r>
        <w:rPr>
          <w:rFonts w:ascii="Times New Roman" w:hAnsi="Times New Roman" w:cs="Times New Roman"/>
          <w:sz w:val="24"/>
          <w:szCs w:val="24"/>
        </w:rPr>
        <w:t xml:space="preserve">Buena Vista and Ida Counties.  Working on getting mental health services.  </w:t>
      </w:r>
    </w:p>
    <w:p w:rsidR="00F62576" w:rsidRDefault="00F62576" w:rsidP="00F62576">
      <w:pPr>
        <w:spacing w:before="0" w:after="0"/>
        <w:rPr>
          <w:rFonts w:ascii="Times New Roman" w:hAnsi="Times New Roman" w:cs="Times New Roman"/>
          <w:sz w:val="24"/>
          <w:szCs w:val="24"/>
        </w:rPr>
      </w:pPr>
      <w:r>
        <w:rPr>
          <w:rFonts w:ascii="Times New Roman" w:hAnsi="Times New Roman" w:cs="Times New Roman"/>
          <w:sz w:val="24"/>
          <w:szCs w:val="24"/>
        </w:rPr>
        <w:t xml:space="preserve">Expanded refugee services.  Case manager for human trafficking, youth immigrants caught at border. </w:t>
      </w:r>
    </w:p>
    <w:p w:rsidR="00F62576" w:rsidRDefault="00F62576" w:rsidP="00F62576">
      <w:pPr>
        <w:spacing w:before="0" w:after="0"/>
        <w:rPr>
          <w:rFonts w:ascii="Times New Roman" w:hAnsi="Times New Roman" w:cs="Times New Roman"/>
          <w:sz w:val="24"/>
          <w:szCs w:val="24"/>
        </w:rPr>
      </w:pPr>
      <w:r>
        <w:rPr>
          <w:rFonts w:ascii="Times New Roman" w:hAnsi="Times New Roman" w:cs="Times New Roman"/>
          <w:sz w:val="24"/>
          <w:szCs w:val="24"/>
        </w:rPr>
        <w:t>St M</w:t>
      </w:r>
      <w:r w:rsidR="00C21981">
        <w:rPr>
          <w:rFonts w:ascii="Times New Roman" w:hAnsi="Times New Roman" w:cs="Times New Roman"/>
          <w:sz w:val="24"/>
          <w:szCs w:val="24"/>
        </w:rPr>
        <w:t>arks drop in location</w:t>
      </w:r>
      <w:r>
        <w:rPr>
          <w:rFonts w:ascii="Times New Roman" w:hAnsi="Times New Roman" w:cs="Times New Roman"/>
          <w:sz w:val="24"/>
          <w:szCs w:val="24"/>
        </w:rPr>
        <w:t xml:space="preserve"> labor trafficking for unoccupied minors. </w:t>
      </w:r>
      <w:r w:rsidR="00C21981">
        <w:rPr>
          <w:rFonts w:ascii="Times New Roman" w:hAnsi="Times New Roman" w:cs="Times New Roman"/>
          <w:sz w:val="24"/>
          <w:szCs w:val="24"/>
        </w:rPr>
        <w:t xml:space="preserve"> </w:t>
      </w:r>
      <w:r>
        <w:rPr>
          <w:rFonts w:ascii="Times New Roman" w:hAnsi="Times New Roman" w:cs="Times New Roman"/>
          <w:sz w:val="24"/>
          <w:szCs w:val="24"/>
        </w:rPr>
        <w:t>School Based program</w:t>
      </w:r>
      <w:r w:rsidR="00C21981">
        <w:rPr>
          <w:rFonts w:ascii="Times New Roman" w:hAnsi="Times New Roman" w:cs="Times New Roman"/>
          <w:sz w:val="24"/>
          <w:szCs w:val="24"/>
        </w:rPr>
        <w:t xml:space="preserve"> </w:t>
      </w:r>
      <w:r>
        <w:rPr>
          <w:rFonts w:ascii="Times New Roman" w:hAnsi="Times New Roman" w:cs="Times New Roman"/>
          <w:sz w:val="24"/>
          <w:szCs w:val="24"/>
        </w:rPr>
        <w:t>(LSI) and 0-3 (Family STEPS).</w:t>
      </w:r>
    </w:p>
    <w:p w:rsidR="00F62576" w:rsidRPr="00F62576" w:rsidRDefault="00C21981" w:rsidP="00F62576">
      <w:pPr>
        <w:spacing w:before="0" w:after="0"/>
        <w:rPr>
          <w:rFonts w:ascii="Times New Roman" w:hAnsi="Times New Roman" w:cs="Times New Roman"/>
          <w:sz w:val="24"/>
          <w:szCs w:val="24"/>
        </w:rPr>
      </w:pPr>
      <w:r>
        <w:rPr>
          <w:rFonts w:ascii="Times New Roman" w:hAnsi="Times New Roman" w:cs="Times New Roman"/>
          <w:sz w:val="24"/>
          <w:szCs w:val="24"/>
        </w:rPr>
        <w:t xml:space="preserve">Offer </w:t>
      </w:r>
      <w:r w:rsidR="00F62576">
        <w:rPr>
          <w:rFonts w:ascii="Times New Roman" w:hAnsi="Times New Roman" w:cs="Times New Roman"/>
          <w:sz w:val="24"/>
          <w:szCs w:val="24"/>
        </w:rPr>
        <w:t xml:space="preserve">Strengthening Families in the fall.  </w:t>
      </w:r>
    </w:p>
    <w:p w:rsidR="00F62576" w:rsidRDefault="00F62576" w:rsidP="005B5FBE">
      <w:pPr>
        <w:spacing w:before="0" w:after="0"/>
        <w:rPr>
          <w:rFonts w:ascii="Times New Roman" w:hAnsi="Times New Roman" w:cs="Times New Roman"/>
          <w:sz w:val="24"/>
          <w:szCs w:val="24"/>
          <w:u w:val="single"/>
        </w:rPr>
      </w:pPr>
    </w:p>
    <w:p w:rsidR="00C21981" w:rsidRDefault="00C21981" w:rsidP="005B5FBE">
      <w:pPr>
        <w:spacing w:before="0" w:after="0"/>
        <w:rPr>
          <w:rFonts w:ascii="Times New Roman" w:hAnsi="Times New Roman" w:cs="Times New Roman"/>
          <w:sz w:val="24"/>
          <w:szCs w:val="24"/>
        </w:rPr>
      </w:pPr>
      <w:proofErr w:type="spellStart"/>
      <w:r>
        <w:rPr>
          <w:rFonts w:ascii="Times New Roman" w:hAnsi="Times New Roman" w:cs="Times New Roman"/>
          <w:sz w:val="24"/>
          <w:szCs w:val="24"/>
          <w:u w:val="single"/>
        </w:rPr>
        <w:t>Emalee</w:t>
      </w:r>
      <w:proofErr w:type="spellEnd"/>
      <w:r>
        <w:rPr>
          <w:rFonts w:ascii="Times New Roman" w:hAnsi="Times New Roman" w:cs="Times New Roman"/>
          <w:sz w:val="24"/>
          <w:szCs w:val="24"/>
          <w:u w:val="single"/>
        </w:rPr>
        <w:t xml:space="preserve"> Bolin, Parent Partner</w:t>
      </w:r>
      <w:r w:rsidRPr="00C21981">
        <w:rPr>
          <w:rFonts w:ascii="Times New Roman" w:hAnsi="Times New Roman" w:cs="Times New Roman"/>
          <w:sz w:val="24"/>
          <w:szCs w:val="24"/>
        </w:rPr>
        <w:t xml:space="preserve">: </w:t>
      </w:r>
      <w:r w:rsidR="00C03B67">
        <w:rPr>
          <w:rFonts w:ascii="Times New Roman" w:hAnsi="Times New Roman" w:cs="Times New Roman"/>
          <w:sz w:val="24"/>
          <w:szCs w:val="24"/>
        </w:rPr>
        <w:t>serving 9 Counties.  Work with</w:t>
      </w:r>
      <w:r>
        <w:rPr>
          <w:rFonts w:ascii="Times New Roman" w:hAnsi="Times New Roman" w:cs="Times New Roman"/>
          <w:sz w:val="24"/>
          <w:szCs w:val="24"/>
        </w:rPr>
        <w:t xml:space="preserve"> birth parents to reunite with kids.  Working with three families in Buena Vista County in Family Treatment Court. </w:t>
      </w:r>
    </w:p>
    <w:p w:rsidR="00C21981" w:rsidRPr="00F62576" w:rsidRDefault="00C21981" w:rsidP="005B5FBE">
      <w:pPr>
        <w:spacing w:before="0" w:after="0"/>
        <w:rPr>
          <w:rFonts w:ascii="Times New Roman" w:hAnsi="Times New Roman" w:cs="Times New Roman"/>
          <w:sz w:val="24"/>
          <w:szCs w:val="24"/>
          <w:u w:val="single"/>
        </w:rPr>
      </w:pPr>
      <w:r>
        <w:rPr>
          <w:rFonts w:ascii="Times New Roman" w:hAnsi="Times New Roman" w:cs="Times New Roman"/>
          <w:sz w:val="24"/>
          <w:szCs w:val="24"/>
        </w:rPr>
        <w:t xml:space="preserve">Building Better </w:t>
      </w:r>
      <w:proofErr w:type="spellStart"/>
      <w:r>
        <w:rPr>
          <w:rFonts w:ascii="Times New Roman" w:hAnsi="Times New Roman" w:cs="Times New Roman"/>
          <w:sz w:val="24"/>
          <w:szCs w:val="24"/>
        </w:rPr>
        <w:t>Furtures</w:t>
      </w:r>
      <w:proofErr w:type="spellEnd"/>
      <w:r>
        <w:rPr>
          <w:rFonts w:ascii="Times New Roman" w:hAnsi="Times New Roman" w:cs="Times New Roman"/>
          <w:sz w:val="24"/>
          <w:szCs w:val="24"/>
        </w:rPr>
        <w:t xml:space="preserve"> will be offered in Sioux City (16 CECU’s). Parent Partner summit in April. </w:t>
      </w:r>
    </w:p>
    <w:p w:rsidR="00F62576" w:rsidRPr="00F62576" w:rsidRDefault="00F62576" w:rsidP="005B5FBE">
      <w:pPr>
        <w:spacing w:before="0" w:after="0"/>
        <w:rPr>
          <w:rFonts w:ascii="Times New Roman" w:hAnsi="Times New Roman" w:cs="Times New Roman"/>
          <w:sz w:val="24"/>
          <w:szCs w:val="24"/>
          <w:u w:val="single"/>
        </w:rPr>
      </w:pPr>
    </w:p>
    <w:p w:rsidR="003F05D0" w:rsidRDefault="00E3669E" w:rsidP="005B5FBE">
      <w:pPr>
        <w:spacing w:before="0" w:after="0"/>
        <w:rPr>
          <w:rFonts w:ascii="Times New Roman" w:hAnsi="Times New Roman" w:cs="Times New Roman"/>
          <w:sz w:val="24"/>
          <w:szCs w:val="24"/>
        </w:rPr>
      </w:pPr>
      <w:r>
        <w:rPr>
          <w:rFonts w:ascii="Times New Roman" w:hAnsi="Times New Roman" w:cs="Times New Roman"/>
          <w:sz w:val="24"/>
          <w:szCs w:val="24"/>
          <w:u w:val="single"/>
        </w:rPr>
        <w:t xml:space="preserve">Keely </w:t>
      </w:r>
      <w:proofErr w:type="spellStart"/>
      <w:r>
        <w:rPr>
          <w:rFonts w:ascii="Times New Roman" w:hAnsi="Times New Roman" w:cs="Times New Roman"/>
          <w:sz w:val="24"/>
          <w:szCs w:val="24"/>
          <w:u w:val="single"/>
        </w:rPr>
        <w:t>Heitland</w:t>
      </w:r>
      <w:proofErr w:type="spellEnd"/>
      <w:r w:rsidR="006D5D35">
        <w:rPr>
          <w:rFonts w:ascii="Times New Roman" w:hAnsi="Times New Roman" w:cs="Times New Roman"/>
          <w:sz w:val="24"/>
          <w:szCs w:val="24"/>
          <w:u w:val="single"/>
        </w:rPr>
        <w:t>, Boys Town</w:t>
      </w:r>
      <w:r w:rsidR="006D5D35" w:rsidRPr="006D5D35">
        <w:rPr>
          <w:rFonts w:ascii="Times New Roman" w:hAnsi="Times New Roman" w:cs="Times New Roman"/>
          <w:sz w:val="24"/>
          <w:szCs w:val="24"/>
        </w:rPr>
        <w:t xml:space="preserve">: </w:t>
      </w:r>
      <w:r w:rsidR="00C21981">
        <w:rPr>
          <w:rFonts w:ascii="Times New Roman" w:hAnsi="Times New Roman" w:cs="Times New Roman"/>
          <w:sz w:val="24"/>
          <w:szCs w:val="24"/>
        </w:rPr>
        <w:t xml:space="preserve">Waiting for contract renewal.  March status quo.  Waiting for ICAP grant allocation release for neighboring counties. </w:t>
      </w:r>
    </w:p>
    <w:p w:rsidR="00C21981" w:rsidRDefault="00C21981" w:rsidP="005B5FBE">
      <w:pPr>
        <w:spacing w:before="0" w:after="0"/>
        <w:rPr>
          <w:rFonts w:ascii="Times New Roman" w:hAnsi="Times New Roman" w:cs="Times New Roman"/>
          <w:sz w:val="24"/>
          <w:szCs w:val="24"/>
        </w:rPr>
      </w:pPr>
    </w:p>
    <w:p w:rsidR="00C21981" w:rsidRDefault="00C21981" w:rsidP="005B5FBE">
      <w:pPr>
        <w:spacing w:before="0" w:after="0"/>
        <w:rPr>
          <w:rFonts w:ascii="Times New Roman" w:hAnsi="Times New Roman" w:cs="Times New Roman"/>
          <w:sz w:val="24"/>
          <w:szCs w:val="24"/>
        </w:rPr>
      </w:pPr>
      <w:r w:rsidRPr="00C21981">
        <w:rPr>
          <w:rFonts w:ascii="Times New Roman" w:hAnsi="Times New Roman" w:cs="Times New Roman"/>
          <w:sz w:val="24"/>
          <w:szCs w:val="24"/>
          <w:u w:val="single"/>
        </w:rPr>
        <w:t>Di Daniels</w:t>
      </w:r>
      <w:r>
        <w:rPr>
          <w:rFonts w:ascii="Times New Roman" w:hAnsi="Times New Roman" w:cs="Times New Roman"/>
          <w:sz w:val="24"/>
          <w:szCs w:val="24"/>
        </w:rPr>
        <w:t xml:space="preserve">, </w:t>
      </w:r>
      <w:r w:rsidRPr="00C21981">
        <w:rPr>
          <w:rFonts w:ascii="Times New Roman" w:hAnsi="Times New Roman" w:cs="Times New Roman"/>
          <w:sz w:val="24"/>
          <w:szCs w:val="24"/>
          <w:u w:val="single"/>
        </w:rPr>
        <w:t>SALUD</w:t>
      </w:r>
      <w:r>
        <w:rPr>
          <w:rFonts w:ascii="Times New Roman" w:hAnsi="Times New Roman" w:cs="Times New Roman"/>
          <w:sz w:val="24"/>
          <w:szCs w:val="24"/>
        </w:rPr>
        <w:t>: Rule of Public Change will go into effect on Feb 24</w:t>
      </w:r>
      <w:r w:rsidRPr="00C21981">
        <w:rPr>
          <w:rFonts w:ascii="Times New Roman" w:hAnsi="Times New Roman" w:cs="Times New Roman"/>
          <w:sz w:val="24"/>
          <w:szCs w:val="24"/>
          <w:vertAlign w:val="superscript"/>
        </w:rPr>
        <w:t>th</w:t>
      </w:r>
      <w:r>
        <w:rPr>
          <w:rFonts w:ascii="Times New Roman" w:hAnsi="Times New Roman" w:cs="Times New Roman"/>
          <w:sz w:val="24"/>
          <w:szCs w:val="24"/>
        </w:rPr>
        <w:t xml:space="preserve">.  Affect immigrants, the language in the rule of public change is complex to understand the rulings.  Some residents are dropping SNAP, WIC.  Talking to legal resources to </w:t>
      </w:r>
      <w:r w:rsidR="00281451">
        <w:rPr>
          <w:rFonts w:ascii="Times New Roman" w:hAnsi="Times New Roman" w:cs="Times New Roman"/>
          <w:sz w:val="24"/>
          <w:szCs w:val="24"/>
        </w:rPr>
        <w:t>set something up for</w:t>
      </w:r>
      <w:r>
        <w:rPr>
          <w:rFonts w:ascii="Times New Roman" w:hAnsi="Times New Roman" w:cs="Times New Roman"/>
          <w:sz w:val="24"/>
          <w:szCs w:val="24"/>
        </w:rPr>
        <w:t xml:space="preserve"> providers, </w:t>
      </w:r>
      <w:r w:rsidR="00281451">
        <w:rPr>
          <w:rFonts w:ascii="Times New Roman" w:hAnsi="Times New Roman" w:cs="Times New Roman"/>
          <w:sz w:val="24"/>
          <w:szCs w:val="24"/>
        </w:rPr>
        <w:t xml:space="preserve">who deal with families, to help explain rule.  Rule of Public Change always existed but change in status </w:t>
      </w:r>
      <w:r w:rsidR="00281451" w:rsidRPr="00281451">
        <w:rPr>
          <w:rFonts w:ascii="Times New Roman" w:hAnsi="Times New Roman" w:cs="Times New Roman"/>
          <w:i/>
          <w:sz w:val="24"/>
          <w:szCs w:val="24"/>
        </w:rPr>
        <w:t>are you going to be reliant on the government</w:t>
      </w:r>
      <w:r w:rsidR="00281451">
        <w:rPr>
          <w:rFonts w:ascii="Times New Roman" w:hAnsi="Times New Roman" w:cs="Times New Roman"/>
          <w:sz w:val="24"/>
          <w:szCs w:val="24"/>
        </w:rPr>
        <w:t xml:space="preserve">. Will forward email. Growing Micronesian Pacific Islanders to inform of right, restored to have access to Medicaid. </w:t>
      </w:r>
    </w:p>
    <w:p w:rsidR="00281451" w:rsidRDefault="00281451" w:rsidP="005B5FBE">
      <w:pPr>
        <w:spacing w:before="0" w:after="0"/>
        <w:rPr>
          <w:rFonts w:ascii="Times New Roman" w:hAnsi="Times New Roman" w:cs="Times New Roman"/>
          <w:sz w:val="24"/>
          <w:szCs w:val="24"/>
        </w:rPr>
      </w:pPr>
    </w:p>
    <w:p w:rsidR="00281451" w:rsidRPr="00281451" w:rsidRDefault="00281451" w:rsidP="005B5FBE">
      <w:pPr>
        <w:spacing w:before="0" w:after="0"/>
        <w:rPr>
          <w:rFonts w:ascii="Times New Roman" w:hAnsi="Times New Roman" w:cs="Times New Roman"/>
          <w:sz w:val="24"/>
          <w:szCs w:val="24"/>
        </w:rPr>
      </w:pPr>
      <w:r>
        <w:rPr>
          <w:rFonts w:ascii="Times New Roman" w:hAnsi="Times New Roman" w:cs="Times New Roman"/>
          <w:sz w:val="24"/>
          <w:szCs w:val="24"/>
        </w:rPr>
        <w:t xml:space="preserve">Census 2020.  Educate community about the importance of being counted, hard sell, people are suspicious.  SALUD help to understand why it is important. Flyer provided. </w:t>
      </w:r>
    </w:p>
    <w:p w:rsidR="006D5D35" w:rsidRDefault="006D5D35" w:rsidP="005B5FBE">
      <w:pPr>
        <w:spacing w:before="0" w:after="0"/>
        <w:rPr>
          <w:rFonts w:ascii="Times New Roman" w:hAnsi="Times New Roman" w:cs="Times New Roman"/>
          <w:sz w:val="24"/>
          <w:szCs w:val="24"/>
        </w:rPr>
      </w:pPr>
    </w:p>
    <w:p w:rsidR="00FC32B8" w:rsidRPr="00FC32B8" w:rsidRDefault="006D5D35" w:rsidP="00E3669E">
      <w:pPr>
        <w:spacing w:before="0" w:after="0"/>
        <w:rPr>
          <w:rFonts w:ascii="Times New Roman" w:hAnsi="Times New Roman" w:cs="Times New Roman"/>
          <w:sz w:val="24"/>
          <w:szCs w:val="24"/>
        </w:rPr>
      </w:pPr>
      <w:r w:rsidRPr="006D5D35">
        <w:rPr>
          <w:rFonts w:ascii="Times New Roman" w:hAnsi="Times New Roman" w:cs="Times New Roman"/>
          <w:sz w:val="24"/>
          <w:szCs w:val="24"/>
          <w:u w:val="single"/>
        </w:rPr>
        <w:t>Bailey Hill</w:t>
      </w:r>
      <w:r>
        <w:rPr>
          <w:rFonts w:ascii="Times New Roman" w:hAnsi="Times New Roman" w:cs="Times New Roman"/>
          <w:sz w:val="24"/>
          <w:szCs w:val="24"/>
        </w:rPr>
        <w:t xml:space="preserve">, </w:t>
      </w:r>
      <w:r w:rsidRPr="006D5D35">
        <w:rPr>
          <w:rFonts w:ascii="Times New Roman" w:hAnsi="Times New Roman" w:cs="Times New Roman"/>
          <w:sz w:val="24"/>
          <w:szCs w:val="24"/>
          <w:u w:val="single"/>
        </w:rPr>
        <w:t>Child Care Resource &amp; Referral</w:t>
      </w:r>
      <w:r>
        <w:rPr>
          <w:rFonts w:ascii="Times New Roman" w:hAnsi="Times New Roman" w:cs="Times New Roman"/>
          <w:sz w:val="24"/>
          <w:szCs w:val="24"/>
        </w:rPr>
        <w:t xml:space="preserve">: </w:t>
      </w:r>
    </w:p>
    <w:p w:rsidR="00BC522D" w:rsidRDefault="00BC522D" w:rsidP="005B5FBE">
      <w:pPr>
        <w:spacing w:before="0" w:after="0"/>
        <w:rPr>
          <w:rFonts w:ascii="Times New Roman" w:hAnsi="Times New Roman" w:cs="Times New Roman"/>
          <w:sz w:val="24"/>
          <w:szCs w:val="24"/>
        </w:rPr>
      </w:pPr>
    </w:p>
    <w:p w:rsidR="00DD0F3A" w:rsidRPr="00BE5F5C" w:rsidRDefault="00DD0F3A" w:rsidP="008769D8">
      <w:pPr>
        <w:spacing w:before="0" w:after="0"/>
        <w:rPr>
          <w:rFonts w:ascii="Times New Roman" w:hAnsi="Times New Roman" w:cs="Times New Roman"/>
          <w:sz w:val="24"/>
          <w:szCs w:val="24"/>
        </w:rPr>
      </w:pPr>
    </w:p>
    <w:p w:rsidR="00774146" w:rsidRPr="00BE5F5C" w:rsidRDefault="009D27EC" w:rsidP="008769D8">
      <w:pPr>
        <w:pStyle w:val="Heading1"/>
        <w:spacing w:before="0" w:after="0"/>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E5F5C">
            <w:rPr>
              <w:rFonts w:ascii="Times New Roman" w:hAnsi="Times New Roman" w:cs="Times New Roman"/>
            </w:rPr>
            <w:t>Next Meeting</w:t>
          </w:r>
        </w:sdtContent>
      </w:sdt>
      <w:r w:rsidR="008769D8" w:rsidRPr="00BE5F5C">
        <w:rPr>
          <w:rFonts w:ascii="Times New Roman" w:hAnsi="Times New Roman" w:cs="Times New Roman"/>
        </w:rPr>
        <w:t xml:space="preserve"> Date: </w:t>
      </w:r>
      <w:r w:rsidR="00CA09C9">
        <w:rPr>
          <w:rFonts w:ascii="Times New Roman" w:hAnsi="Times New Roman" w:cs="Times New Roman"/>
          <w:color w:val="auto"/>
        </w:rPr>
        <w:t>April 16</w:t>
      </w:r>
      <w:r w:rsidR="0081492A">
        <w:rPr>
          <w:rFonts w:ascii="Times New Roman" w:hAnsi="Times New Roman" w:cs="Times New Roman"/>
          <w:color w:val="auto"/>
        </w:rPr>
        <w:t>, 20</w:t>
      </w:r>
      <w:r w:rsidR="00030510">
        <w:rPr>
          <w:rFonts w:ascii="Times New Roman" w:hAnsi="Times New Roman" w:cs="Times New Roman"/>
          <w:color w:val="auto"/>
        </w:rPr>
        <w:t>20</w:t>
      </w:r>
      <w:r w:rsidR="007230C0">
        <w:rPr>
          <w:rFonts w:ascii="Times New Roman" w:hAnsi="Times New Roman" w:cs="Times New Roman"/>
          <w:color w:val="auto"/>
        </w:rPr>
        <w:t xml:space="preserve"> </w:t>
      </w:r>
      <w:r w:rsidR="008769D8" w:rsidRPr="00BE5F5C">
        <w:rPr>
          <w:rFonts w:ascii="Times New Roman" w:hAnsi="Times New Roman" w:cs="Times New Roman"/>
          <w:color w:val="auto"/>
        </w:rPr>
        <w:t xml:space="preserve">at 10:00 am </w:t>
      </w:r>
      <w:r w:rsidR="0081492A">
        <w:rPr>
          <w:rFonts w:ascii="Times New Roman" w:hAnsi="Times New Roman" w:cs="Times New Roman"/>
          <w:color w:val="auto"/>
        </w:rPr>
        <w:t>Our Place</w:t>
      </w:r>
    </w:p>
    <w:sectPr w:rsidR="00774146" w:rsidRPr="00BE5F5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EC" w:rsidRDefault="009D27EC">
      <w:r>
        <w:separator/>
      </w:r>
    </w:p>
  </w:endnote>
  <w:endnote w:type="continuationSeparator" w:id="0">
    <w:p w:rsidR="009D27EC" w:rsidRDefault="009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DB40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EC" w:rsidRDefault="009D27EC">
      <w:r>
        <w:separator/>
      </w:r>
    </w:p>
  </w:footnote>
  <w:footnote w:type="continuationSeparator" w:id="0">
    <w:p w:rsidR="009D27EC" w:rsidRDefault="009D2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95846"/>
    <w:multiLevelType w:val="hybridMultilevel"/>
    <w:tmpl w:val="3AC04864"/>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44021C"/>
    <w:multiLevelType w:val="hybridMultilevel"/>
    <w:tmpl w:val="59A8FD58"/>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4A2FB5"/>
    <w:multiLevelType w:val="hybridMultilevel"/>
    <w:tmpl w:val="C18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B5F73"/>
    <w:multiLevelType w:val="hybridMultilevel"/>
    <w:tmpl w:val="26A04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EE7EA9"/>
    <w:multiLevelType w:val="hybridMultilevel"/>
    <w:tmpl w:val="D01EC722"/>
    <w:lvl w:ilvl="0" w:tplc="CF464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0129A"/>
    <w:multiLevelType w:val="hybridMultilevel"/>
    <w:tmpl w:val="8E2E0588"/>
    <w:lvl w:ilvl="0" w:tplc="F6CEF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F025E"/>
    <w:multiLevelType w:val="hybridMultilevel"/>
    <w:tmpl w:val="221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7"/>
  </w:num>
  <w:num w:numId="18">
    <w:abstractNumId w:val="25"/>
  </w:num>
  <w:num w:numId="19">
    <w:abstractNumId w:val="22"/>
  </w:num>
  <w:num w:numId="20">
    <w:abstractNumId w:val="20"/>
  </w:num>
  <w:num w:numId="21">
    <w:abstractNumId w:val="19"/>
  </w:num>
  <w:num w:numId="22">
    <w:abstractNumId w:val="18"/>
  </w:num>
  <w:num w:numId="23">
    <w:abstractNumId w:val="26"/>
  </w:num>
  <w:num w:numId="24">
    <w:abstractNumId w:val="29"/>
  </w:num>
  <w:num w:numId="25">
    <w:abstractNumId w:val="23"/>
  </w:num>
  <w:num w:numId="26">
    <w:abstractNumId w:val="11"/>
  </w:num>
  <w:num w:numId="27">
    <w:abstractNumId w:val="12"/>
  </w:num>
  <w:num w:numId="28">
    <w:abstractNumId w:val="1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2CE"/>
    <w:rsid w:val="00016D64"/>
    <w:rsid w:val="00022357"/>
    <w:rsid w:val="00025555"/>
    <w:rsid w:val="00026E4E"/>
    <w:rsid w:val="00030510"/>
    <w:rsid w:val="00034BD2"/>
    <w:rsid w:val="00055726"/>
    <w:rsid w:val="0006369C"/>
    <w:rsid w:val="00071DD6"/>
    <w:rsid w:val="00081D4D"/>
    <w:rsid w:val="000A31D2"/>
    <w:rsid w:val="000B0A5B"/>
    <w:rsid w:val="000D1B9D"/>
    <w:rsid w:val="000D36E0"/>
    <w:rsid w:val="000F21A5"/>
    <w:rsid w:val="000F3EFC"/>
    <w:rsid w:val="000F4763"/>
    <w:rsid w:val="000F538D"/>
    <w:rsid w:val="000F72D3"/>
    <w:rsid w:val="00101B70"/>
    <w:rsid w:val="00104BC0"/>
    <w:rsid w:val="0010619A"/>
    <w:rsid w:val="001233C0"/>
    <w:rsid w:val="001239BE"/>
    <w:rsid w:val="00127A0C"/>
    <w:rsid w:val="00130F30"/>
    <w:rsid w:val="001330A5"/>
    <w:rsid w:val="00147631"/>
    <w:rsid w:val="001641FE"/>
    <w:rsid w:val="00164D11"/>
    <w:rsid w:val="00170497"/>
    <w:rsid w:val="0018056D"/>
    <w:rsid w:val="001958CE"/>
    <w:rsid w:val="00197B3F"/>
    <w:rsid w:val="001B1EC9"/>
    <w:rsid w:val="001B243B"/>
    <w:rsid w:val="001B5514"/>
    <w:rsid w:val="001D23B9"/>
    <w:rsid w:val="001D4FF6"/>
    <w:rsid w:val="001E32DD"/>
    <w:rsid w:val="001E3E38"/>
    <w:rsid w:val="001E4414"/>
    <w:rsid w:val="001E4B22"/>
    <w:rsid w:val="001E5B23"/>
    <w:rsid w:val="00200DE0"/>
    <w:rsid w:val="00216F3C"/>
    <w:rsid w:val="002178C2"/>
    <w:rsid w:val="0024155C"/>
    <w:rsid w:val="00251775"/>
    <w:rsid w:val="00281451"/>
    <w:rsid w:val="00294F3B"/>
    <w:rsid w:val="002A2B44"/>
    <w:rsid w:val="002A3FCB"/>
    <w:rsid w:val="002B7E09"/>
    <w:rsid w:val="002C452C"/>
    <w:rsid w:val="002D3701"/>
    <w:rsid w:val="00352463"/>
    <w:rsid w:val="00355558"/>
    <w:rsid w:val="003808AC"/>
    <w:rsid w:val="0038656A"/>
    <w:rsid w:val="003871FA"/>
    <w:rsid w:val="003B5FCE"/>
    <w:rsid w:val="003C2FF9"/>
    <w:rsid w:val="003D13C7"/>
    <w:rsid w:val="003E727A"/>
    <w:rsid w:val="003F0404"/>
    <w:rsid w:val="003F05D0"/>
    <w:rsid w:val="003F27B3"/>
    <w:rsid w:val="00402860"/>
    <w:rsid w:val="00402E7E"/>
    <w:rsid w:val="00404277"/>
    <w:rsid w:val="00405971"/>
    <w:rsid w:val="004069FB"/>
    <w:rsid w:val="0041467F"/>
    <w:rsid w:val="00416222"/>
    <w:rsid w:val="00417B16"/>
    <w:rsid w:val="00424F9F"/>
    <w:rsid w:val="00435446"/>
    <w:rsid w:val="00441CC1"/>
    <w:rsid w:val="00447000"/>
    <w:rsid w:val="004502A6"/>
    <w:rsid w:val="0045176B"/>
    <w:rsid w:val="004567B0"/>
    <w:rsid w:val="00467BBF"/>
    <w:rsid w:val="00472624"/>
    <w:rsid w:val="00485052"/>
    <w:rsid w:val="004A66FB"/>
    <w:rsid w:val="004B3197"/>
    <w:rsid w:val="004C5471"/>
    <w:rsid w:val="004D3AA9"/>
    <w:rsid w:val="004F4532"/>
    <w:rsid w:val="00502A1A"/>
    <w:rsid w:val="00502E2E"/>
    <w:rsid w:val="005050B1"/>
    <w:rsid w:val="00513548"/>
    <w:rsid w:val="00517BBD"/>
    <w:rsid w:val="0052657D"/>
    <w:rsid w:val="00543BE4"/>
    <w:rsid w:val="005716EE"/>
    <w:rsid w:val="00573162"/>
    <w:rsid w:val="0057595E"/>
    <w:rsid w:val="00577669"/>
    <w:rsid w:val="0058206D"/>
    <w:rsid w:val="005840D3"/>
    <w:rsid w:val="00584BB0"/>
    <w:rsid w:val="0059284C"/>
    <w:rsid w:val="005B5FBE"/>
    <w:rsid w:val="005C2843"/>
    <w:rsid w:val="005D2056"/>
    <w:rsid w:val="005D4CF2"/>
    <w:rsid w:val="005E30E8"/>
    <w:rsid w:val="006023C8"/>
    <w:rsid w:val="00607691"/>
    <w:rsid w:val="00607707"/>
    <w:rsid w:val="00607F87"/>
    <w:rsid w:val="006109EC"/>
    <w:rsid w:val="0061187F"/>
    <w:rsid w:val="00611B64"/>
    <w:rsid w:val="00614F69"/>
    <w:rsid w:val="006153CB"/>
    <w:rsid w:val="00624505"/>
    <w:rsid w:val="00626AC8"/>
    <w:rsid w:val="006327B3"/>
    <w:rsid w:val="0064095D"/>
    <w:rsid w:val="006550BF"/>
    <w:rsid w:val="00675C6D"/>
    <w:rsid w:val="00684306"/>
    <w:rsid w:val="006A0330"/>
    <w:rsid w:val="006A4204"/>
    <w:rsid w:val="006A6EC7"/>
    <w:rsid w:val="006D1E46"/>
    <w:rsid w:val="006D1ED8"/>
    <w:rsid w:val="006D5D35"/>
    <w:rsid w:val="006E4631"/>
    <w:rsid w:val="006E6113"/>
    <w:rsid w:val="006F36E2"/>
    <w:rsid w:val="006F63D9"/>
    <w:rsid w:val="006F79CA"/>
    <w:rsid w:val="00705C61"/>
    <w:rsid w:val="007173EB"/>
    <w:rsid w:val="007230C0"/>
    <w:rsid w:val="00723FF0"/>
    <w:rsid w:val="007638A6"/>
    <w:rsid w:val="00774146"/>
    <w:rsid w:val="00776C05"/>
    <w:rsid w:val="00782580"/>
    <w:rsid w:val="00786D8E"/>
    <w:rsid w:val="00787DF5"/>
    <w:rsid w:val="007904D8"/>
    <w:rsid w:val="007B0D41"/>
    <w:rsid w:val="007B1AB1"/>
    <w:rsid w:val="007C7163"/>
    <w:rsid w:val="007D1CAE"/>
    <w:rsid w:val="007D54B9"/>
    <w:rsid w:val="00811C3B"/>
    <w:rsid w:val="0081492A"/>
    <w:rsid w:val="00817B04"/>
    <w:rsid w:val="00856527"/>
    <w:rsid w:val="008571A1"/>
    <w:rsid w:val="00875D73"/>
    <w:rsid w:val="0087619B"/>
    <w:rsid w:val="008769D8"/>
    <w:rsid w:val="00881335"/>
    <w:rsid w:val="00883FFD"/>
    <w:rsid w:val="0089023F"/>
    <w:rsid w:val="008904FB"/>
    <w:rsid w:val="0089091D"/>
    <w:rsid w:val="008924B7"/>
    <w:rsid w:val="0089407C"/>
    <w:rsid w:val="008A423E"/>
    <w:rsid w:val="008B4349"/>
    <w:rsid w:val="008B5F6C"/>
    <w:rsid w:val="008C74A6"/>
    <w:rsid w:val="008D18B4"/>
    <w:rsid w:val="008E1349"/>
    <w:rsid w:val="00903BC3"/>
    <w:rsid w:val="0090757E"/>
    <w:rsid w:val="00907EA5"/>
    <w:rsid w:val="00924BFB"/>
    <w:rsid w:val="00924F1E"/>
    <w:rsid w:val="00933046"/>
    <w:rsid w:val="00940992"/>
    <w:rsid w:val="009579FE"/>
    <w:rsid w:val="00986FB3"/>
    <w:rsid w:val="009964EC"/>
    <w:rsid w:val="009A4FA7"/>
    <w:rsid w:val="009A5B34"/>
    <w:rsid w:val="009B39F9"/>
    <w:rsid w:val="009B5F9C"/>
    <w:rsid w:val="009B6B04"/>
    <w:rsid w:val="009C4607"/>
    <w:rsid w:val="009C4F9A"/>
    <w:rsid w:val="009D27EC"/>
    <w:rsid w:val="009E0BA8"/>
    <w:rsid w:val="00A00906"/>
    <w:rsid w:val="00A20512"/>
    <w:rsid w:val="00A22F2B"/>
    <w:rsid w:val="00A23DCE"/>
    <w:rsid w:val="00A314F1"/>
    <w:rsid w:val="00A42F91"/>
    <w:rsid w:val="00A66BDB"/>
    <w:rsid w:val="00A73BD5"/>
    <w:rsid w:val="00A76C84"/>
    <w:rsid w:val="00A9250D"/>
    <w:rsid w:val="00AA5125"/>
    <w:rsid w:val="00AB3E35"/>
    <w:rsid w:val="00AB5C5A"/>
    <w:rsid w:val="00AB5C7D"/>
    <w:rsid w:val="00AB746A"/>
    <w:rsid w:val="00AC3349"/>
    <w:rsid w:val="00AD0B46"/>
    <w:rsid w:val="00AD1E9C"/>
    <w:rsid w:val="00AD6C9C"/>
    <w:rsid w:val="00AF05B0"/>
    <w:rsid w:val="00AF3C2E"/>
    <w:rsid w:val="00B00C12"/>
    <w:rsid w:val="00B11105"/>
    <w:rsid w:val="00B127C3"/>
    <w:rsid w:val="00B166C7"/>
    <w:rsid w:val="00B16707"/>
    <w:rsid w:val="00B36BCD"/>
    <w:rsid w:val="00B401ED"/>
    <w:rsid w:val="00B51AD7"/>
    <w:rsid w:val="00B56908"/>
    <w:rsid w:val="00B902B1"/>
    <w:rsid w:val="00B957E4"/>
    <w:rsid w:val="00B9687E"/>
    <w:rsid w:val="00B978A2"/>
    <w:rsid w:val="00BA161B"/>
    <w:rsid w:val="00BB6092"/>
    <w:rsid w:val="00BC522D"/>
    <w:rsid w:val="00BC770D"/>
    <w:rsid w:val="00BE5F5C"/>
    <w:rsid w:val="00C03B67"/>
    <w:rsid w:val="00C04825"/>
    <w:rsid w:val="00C04B20"/>
    <w:rsid w:val="00C17321"/>
    <w:rsid w:val="00C21981"/>
    <w:rsid w:val="00C22FD1"/>
    <w:rsid w:val="00C41E6E"/>
    <w:rsid w:val="00C43558"/>
    <w:rsid w:val="00C46BB1"/>
    <w:rsid w:val="00C473CC"/>
    <w:rsid w:val="00C54681"/>
    <w:rsid w:val="00C70F6C"/>
    <w:rsid w:val="00C73266"/>
    <w:rsid w:val="00C7447B"/>
    <w:rsid w:val="00C94F41"/>
    <w:rsid w:val="00CA09C9"/>
    <w:rsid w:val="00CB0C44"/>
    <w:rsid w:val="00CB7AF5"/>
    <w:rsid w:val="00CD1903"/>
    <w:rsid w:val="00CE41FE"/>
    <w:rsid w:val="00CF157B"/>
    <w:rsid w:val="00D12927"/>
    <w:rsid w:val="00D1755B"/>
    <w:rsid w:val="00D200F8"/>
    <w:rsid w:val="00D463B7"/>
    <w:rsid w:val="00D47490"/>
    <w:rsid w:val="00D51871"/>
    <w:rsid w:val="00D56C26"/>
    <w:rsid w:val="00D63097"/>
    <w:rsid w:val="00D7681E"/>
    <w:rsid w:val="00DA1638"/>
    <w:rsid w:val="00DB233E"/>
    <w:rsid w:val="00DB407F"/>
    <w:rsid w:val="00DD0F3A"/>
    <w:rsid w:val="00DD199C"/>
    <w:rsid w:val="00DD23AB"/>
    <w:rsid w:val="00DD27D2"/>
    <w:rsid w:val="00DD5974"/>
    <w:rsid w:val="00DD5E3F"/>
    <w:rsid w:val="00E04211"/>
    <w:rsid w:val="00E252D9"/>
    <w:rsid w:val="00E25D41"/>
    <w:rsid w:val="00E279AB"/>
    <w:rsid w:val="00E34044"/>
    <w:rsid w:val="00E35BFB"/>
    <w:rsid w:val="00E3669E"/>
    <w:rsid w:val="00E5615D"/>
    <w:rsid w:val="00E60A93"/>
    <w:rsid w:val="00E6668A"/>
    <w:rsid w:val="00E75593"/>
    <w:rsid w:val="00E82431"/>
    <w:rsid w:val="00E93C69"/>
    <w:rsid w:val="00EA20D0"/>
    <w:rsid w:val="00EA2130"/>
    <w:rsid w:val="00EA293D"/>
    <w:rsid w:val="00EA32A1"/>
    <w:rsid w:val="00EA6F05"/>
    <w:rsid w:val="00ED61A9"/>
    <w:rsid w:val="00EE574F"/>
    <w:rsid w:val="00EE57F6"/>
    <w:rsid w:val="00EF05E1"/>
    <w:rsid w:val="00F210C4"/>
    <w:rsid w:val="00F21386"/>
    <w:rsid w:val="00F2632D"/>
    <w:rsid w:val="00F616E4"/>
    <w:rsid w:val="00F62576"/>
    <w:rsid w:val="00F65627"/>
    <w:rsid w:val="00F9136A"/>
    <w:rsid w:val="00F925B9"/>
    <w:rsid w:val="00FA0E43"/>
    <w:rsid w:val="00FA1550"/>
    <w:rsid w:val="00FB2661"/>
    <w:rsid w:val="00FB49A1"/>
    <w:rsid w:val="00FB4ECE"/>
    <w:rsid w:val="00FC32B8"/>
    <w:rsid w:val="00FC4F57"/>
    <w:rsid w:val="00FE53B1"/>
    <w:rsid w:val="00FE576D"/>
    <w:rsid w:val="00FE6785"/>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1340D1-5E7B-4CEB-9EDB-1929700C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gmail-m-4228659986822796769default">
    <w:name w:val="gmail-m-4228659986822796769default"/>
    <w:basedOn w:val="Normal"/>
    <w:rsid w:val="00CF157B"/>
    <w:pPr>
      <w:spacing w:beforeAutospacing="1"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994">
      <w:bodyDiv w:val="1"/>
      <w:marLeft w:val="0"/>
      <w:marRight w:val="0"/>
      <w:marTop w:val="0"/>
      <w:marBottom w:val="0"/>
      <w:divBdr>
        <w:top w:val="none" w:sz="0" w:space="0" w:color="auto"/>
        <w:left w:val="none" w:sz="0" w:space="0" w:color="auto"/>
        <w:bottom w:val="none" w:sz="0" w:space="0" w:color="auto"/>
        <w:right w:val="none" w:sz="0" w:space="0" w:color="auto"/>
      </w:divBdr>
    </w:div>
    <w:div w:id="136606810">
      <w:bodyDiv w:val="1"/>
      <w:marLeft w:val="0"/>
      <w:marRight w:val="0"/>
      <w:marTop w:val="0"/>
      <w:marBottom w:val="0"/>
      <w:divBdr>
        <w:top w:val="none" w:sz="0" w:space="0" w:color="auto"/>
        <w:left w:val="none" w:sz="0" w:space="0" w:color="auto"/>
        <w:bottom w:val="none" w:sz="0" w:space="0" w:color="auto"/>
        <w:right w:val="none" w:sz="0" w:space="0" w:color="auto"/>
      </w:divBdr>
    </w:div>
    <w:div w:id="1232499492">
      <w:bodyDiv w:val="1"/>
      <w:marLeft w:val="0"/>
      <w:marRight w:val="0"/>
      <w:marTop w:val="0"/>
      <w:marBottom w:val="0"/>
      <w:divBdr>
        <w:top w:val="none" w:sz="0" w:space="0" w:color="auto"/>
        <w:left w:val="none" w:sz="0" w:space="0" w:color="auto"/>
        <w:bottom w:val="none" w:sz="0" w:space="0" w:color="auto"/>
        <w:right w:val="none" w:sz="0" w:space="0" w:color="auto"/>
      </w:divBdr>
    </w:div>
    <w:div w:id="1462116404">
      <w:bodyDiv w:val="1"/>
      <w:marLeft w:val="0"/>
      <w:marRight w:val="0"/>
      <w:marTop w:val="0"/>
      <w:marBottom w:val="0"/>
      <w:divBdr>
        <w:top w:val="none" w:sz="0" w:space="0" w:color="auto"/>
        <w:left w:val="none" w:sz="0" w:space="0" w:color="auto"/>
        <w:bottom w:val="none" w:sz="0" w:space="0" w:color="auto"/>
        <w:right w:val="none" w:sz="0" w:space="0" w:color="auto"/>
      </w:divBdr>
    </w:div>
    <w:div w:id="1950429414">
      <w:bodyDiv w:val="1"/>
      <w:marLeft w:val="0"/>
      <w:marRight w:val="0"/>
      <w:marTop w:val="0"/>
      <w:marBottom w:val="0"/>
      <w:divBdr>
        <w:top w:val="none" w:sz="0" w:space="0" w:color="auto"/>
        <w:left w:val="none" w:sz="0" w:space="0" w:color="auto"/>
        <w:bottom w:val="none" w:sz="0" w:space="0" w:color="auto"/>
        <w:right w:val="none" w:sz="0" w:space="0" w:color="auto"/>
      </w:divBdr>
    </w:div>
    <w:div w:id="1959947197">
      <w:bodyDiv w:val="1"/>
      <w:marLeft w:val="0"/>
      <w:marRight w:val="0"/>
      <w:marTop w:val="0"/>
      <w:marBottom w:val="0"/>
      <w:divBdr>
        <w:top w:val="none" w:sz="0" w:space="0" w:color="auto"/>
        <w:left w:val="none" w:sz="0" w:space="0" w:color="auto"/>
        <w:bottom w:val="none" w:sz="0" w:space="0" w:color="auto"/>
        <w:right w:val="none" w:sz="0" w:space="0" w:color="auto"/>
      </w:divBdr>
    </w:div>
    <w:div w:id="21154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monroe@rosecrance.org" TargetMode="External"/><Relationship Id="rId3" Type="http://schemas.openxmlformats.org/officeDocument/2006/relationships/settings" Target="settings.xml"/><Relationship Id="rId7" Type="http://schemas.openxmlformats.org/officeDocument/2006/relationships/hyperlink" Target="https://u6066634.ct.sendgrid.net/ls/click?upn=iFzCjH8Owq2ouYLaN4HcPTAGI3UDYcH8tfZ2eavP2qqRJ3wMURaPPQsoHUgMSAAk-2F6oezrpobYBDMwH7WoOEZPPFpLz9DiNhPE4w4XjlGn4-3Dape0_mPWX50eX7hUrGBYVGgV5JiBGEVmdrufVzQHJWeUUup-2B6Wtn2d1jAwtmVXQ02orfS-2BSEpGu9tD3ex2CcQSlIy4w9kWKZw3M7fuDCsgoHTjKfLHR-2Bsah3bd-2Fs3Bqrg7ddGN75c8tiR5e1uSNrvvFotjNM8Odc5tcIG0q8B55uikYaDQfCe-2BFwaW-2FFGmoLqgpfqzKRm3TL1keCzh4Wt9sIdD8x4XV-2BkpwF9-2F-2Fv3MoRdHfbT-2BwFmU-2B6MN5JXZp-2FHLV4WhonpGFSAaGYNqEpWFgNdzWFIIdOnDl4iPYbgbG53yGLBaO0Z-2FqRDW9WkY9gyBDggGUW8GrXoSYACgcaOkisa2Hy2Vgy0tLdvdswGveApT30RE1JCfSN4aqHgFK4VGr34XoownN11aFbi0ghv8LZtFXJCPHkSeCs6HKJRWP8fG3g-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00C3"/>
    <w:rsid w:val="000359ED"/>
    <w:rsid w:val="00056055"/>
    <w:rsid w:val="00094225"/>
    <w:rsid w:val="000A1EDF"/>
    <w:rsid w:val="000C305B"/>
    <w:rsid w:val="000C6575"/>
    <w:rsid w:val="000E5C82"/>
    <w:rsid w:val="000E759B"/>
    <w:rsid w:val="00160E1A"/>
    <w:rsid w:val="00274599"/>
    <w:rsid w:val="002B0018"/>
    <w:rsid w:val="002C6AB5"/>
    <w:rsid w:val="003028F8"/>
    <w:rsid w:val="00352E47"/>
    <w:rsid w:val="00371A03"/>
    <w:rsid w:val="003A0AB4"/>
    <w:rsid w:val="003B2499"/>
    <w:rsid w:val="004E73AE"/>
    <w:rsid w:val="0054649A"/>
    <w:rsid w:val="006379A7"/>
    <w:rsid w:val="00665C57"/>
    <w:rsid w:val="00710198"/>
    <w:rsid w:val="00732DF5"/>
    <w:rsid w:val="00830091"/>
    <w:rsid w:val="00884298"/>
    <w:rsid w:val="008A08B7"/>
    <w:rsid w:val="00991A24"/>
    <w:rsid w:val="009C6322"/>
    <w:rsid w:val="00A1446D"/>
    <w:rsid w:val="00A706B9"/>
    <w:rsid w:val="00AA72BA"/>
    <w:rsid w:val="00AC34C4"/>
    <w:rsid w:val="00B838F9"/>
    <w:rsid w:val="00BF6053"/>
    <w:rsid w:val="00C100F0"/>
    <w:rsid w:val="00C36F67"/>
    <w:rsid w:val="00C52E01"/>
    <w:rsid w:val="00CD12AE"/>
    <w:rsid w:val="00CF0A69"/>
    <w:rsid w:val="00D15BB8"/>
    <w:rsid w:val="00D33D97"/>
    <w:rsid w:val="00F03A5F"/>
    <w:rsid w:val="00F330B7"/>
    <w:rsid w:val="00F8135B"/>
    <w:rsid w:val="00FB364E"/>
    <w:rsid w:val="00FB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241</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9</cp:revision>
  <cp:lastPrinted>2019-08-20T17:14:00Z</cp:lastPrinted>
  <dcterms:created xsi:type="dcterms:W3CDTF">2020-02-27T19:01:00Z</dcterms:created>
  <dcterms:modified xsi:type="dcterms:W3CDTF">2020-03-18T19:17:00Z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